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1BE4" w14:textId="77777777" w:rsidR="00173893" w:rsidRDefault="00173893" w:rsidP="00206EA6">
      <w:pPr>
        <w:keepNext/>
        <w:jc w:val="right"/>
        <w:outlineLvl w:val="3"/>
        <w:rPr>
          <w:b/>
          <w:bCs/>
          <w:lang w:val="ru-RU"/>
        </w:rPr>
      </w:pPr>
    </w:p>
    <w:p w14:paraId="165D9943" w14:textId="628C8D0D" w:rsidR="00206EA6" w:rsidRPr="00206EA6" w:rsidRDefault="00206EA6" w:rsidP="00206EA6">
      <w:pPr>
        <w:keepNext/>
        <w:jc w:val="right"/>
        <w:outlineLvl w:val="3"/>
        <w:rPr>
          <w:b/>
          <w:bCs/>
          <w:lang w:val="ru-RU"/>
        </w:rPr>
      </w:pPr>
      <w:r w:rsidRPr="00206EA6">
        <w:rPr>
          <w:b/>
          <w:bCs/>
          <w:lang w:val="ru-RU"/>
        </w:rPr>
        <w:t>Приложение №1</w:t>
      </w:r>
    </w:p>
    <w:p w14:paraId="1FCD651A" w14:textId="77777777" w:rsidR="00206EA6" w:rsidRPr="00206EA6" w:rsidRDefault="00206EA6" w:rsidP="00206EA6">
      <w:pPr>
        <w:jc w:val="right"/>
        <w:rPr>
          <w:iCs/>
          <w:lang w:val="ru-RU"/>
        </w:rPr>
      </w:pPr>
      <w:r w:rsidRPr="00206EA6">
        <w:rPr>
          <w:iCs/>
          <w:lang w:val="ru-RU"/>
        </w:rPr>
        <w:t>Форма заявки на участие в конкурсе</w:t>
      </w:r>
    </w:p>
    <w:p w14:paraId="25AC4E0B" w14:textId="77777777" w:rsidR="00206EA6" w:rsidRPr="00206EA6" w:rsidRDefault="00206EA6" w:rsidP="00206EA6">
      <w:pPr>
        <w:jc w:val="right"/>
        <w:rPr>
          <w:b/>
          <w:bCs/>
          <w:lang w:val="ru-RU"/>
        </w:rPr>
      </w:pPr>
    </w:p>
    <w:p w14:paraId="5E3ACD4B" w14:textId="77777777" w:rsidR="00206EA6" w:rsidRPr="00206EA6" w:rsidRDefault="00206EA6" w:rsidP="00206EA6">
      <w:pPr>
        <w:jc w:val="right"/>
        <w:rPr>
          <w:b/>
          <w:bCs/>
          <w:lang w:val="ru-RU"/>
        </w:rPr>
      </w:pPr>
      <w:r w:rsidRPr="00206EA6">
        <w:rPr>
          <w:b/>
          <w:bCs/>
          <w:lang w:val="ru-RU"/>
        </w:rPr>
        <w:t>Продавцу</w:t>
      </w:r>
    </w:p>
    <w:p w14:paraId="663F67D9" w14:textId="10E29329" w:rsidR="00355017" w:rsidRPr="00206EA6" w:rsidRDefault="00206EA6" w:rsidP="00206EA6">
      <w:pPr>
        <w:jc w:val="right"/>
        <w:rPr>
          <w:rFonts w:eastAsia="Times New Roman"/>
          <w:lang w:val="ru-RU" w:eastAsia="ru-RU"/>
        </w:rPr>
      </w:pPr>
      <w:r w:rsidRPr="00206EA6">
        <w:rPr>
          <w:b/>
          <w:bCs/>
          <w:u w:val="single"/>
          <w:lang w:val="ru-RU"/>
        </w:rPr>
        <w:t xml:space="preserve">АО «Российский аукционный дом»  </w:t>
      </w:r>
    </w:p>
    <w:p w14:paraId="2E7DA41B" w14:textId="77777777" w:rsidR="006233BA" w:rsidRDefault="006233BA" w:rsidP="00097E81">
      <w:pPr>
        <w:jc w:val="center"/>
        <w:rPr>
          <w:rFonts w:eastAsia="Times New Roman"/>
          <w:b/>
          <w:sz w:val="26"/>
          <w:szCs w:val="26"/>
          <w:lang w:val="ru-RU" w:eastAsia="ru-RU"/>
        </w:rPr>
      </w:pPr>
    </w:p>
    <w:p w14:paraId="7763960B" w14:textId="77777777" w:rsidR="006233BA" w:rsidRDefault="006233BA" w:rsidP="00097E81">
      <w:pPr>
        <w:jc w:val="center"/>
        <w:rPr>
          <w:b/>
          <w:lang w:val="ru-RU"/>
        </w:rPr>
      </w:pPr>
      <w:r w:rsidRPr="006233BA">
        <w:rPr>
          <w:b/>
          <w:lang w:val="ru-RU"/>
        </w:rPr>
        <w:t>ЗАЯВКА НА УЧАСТИЕ В КОНКУРСЕ В ЭЛЕКТРОННОЙ ФОРМЕ</w:t>
      </w:r>
    </w:p>
    <w:p w14:paraId="42801510" w14:textId="77777777" w:rsidR="006233BA" w:rsidRPr="006233BA" w:rsidRDefault="006233BA" w:rsidP="006233BA">
      <w:pPr>
        <w:jc w:val="center"/>
        <w:rPr>
          <w:b/>
          <w:i/>
          <w:lang w:val="ru-RU"/>
        </w:rPr>
      </w:pPr>
      <w:r w:rsidRPr="006233BA">
        <w:rPr>
          <w:b/>
          <w:i/>
          <w:lang w:val="ru-RU"/>
        </w:rPr>
        <w:t xml:space="preserve"> (все графы заполняются в электронном виде или от руки печатными буквами)</w:t>
      </w:r>
    </w:p>
    <w:p w14:paraId="148735AC" w14:textId="77777777" w:rsidR="002A4372" w:rsidRDefault="002A4372" w:rsidP="00355017">
      <w:pPr>
        <w:jc w:val="both"/>
        <w:rPr>
          <w:rFonts w:eastAsia="Times New Roman"/>
          <w:lang w:val="ru-RU" w:eastAsia="ru-RU"/>
        </w:rPr>
      </w:pPr>
    </w:p>
    <w:p w14:paraId="0089740D" w14:textId="2C4843E9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_____________________________________________________________________________________</w:t>
      </w:r>
    </w:p>
    <w:p w14:paraId="3435B73E" w14:textId="77777777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i/>
          <w:lang w:val="ru-RU" w:eastAsia="ru-RU"/>
        </w:rPr>
      </w:pPr>
      <w:r w:rsidRPr="00E15314">
        <w:rPr>
          <w:rFonts w:eastAsia="Times New Roman"/>
          <w:i/>
          <w:lang w:val="ru-RU" w:eastAsia="ru-RU"/>
        </w:rPr>
        <w:t>(полное наименование юр. лица, либо ФИО, номер и дата выдачи паспорта физ. лица, подающего заявку)</w:t>
      </w:r>
    </w:p>
    <w:p w14:paraId="0BC398EC" w14:textId="5D5AAA5F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_________________________________________________________________________________________________________________________________________, именуемый далее Претендент, в лице _________________________________________________________</w:t>
      </w:r>
      <w:r w:rsidR="00097E81">
        <w:rPr>
          <w:rFonts w:eastAsia="Times New Roman"/>
          <w:lang w:val="ru-RU" w:eastAsia="ru-RU"/>
        </w:rPr>
        <w:t>_____</w:t>
      </w:r>
      <w:r w:rsidRPr="00E15314">
        <w:rPr>
          <w:rFonts w:eastAsia="Times New Roman"/>
          <w:lang w:val="ru-RU" w:eastAsia="ru-RU"/>
        </w:rPr>
        <w:t>______________________,</w:t>
      </w:r>
    </w:p>
    <w:p w14:paraId="69CE5B14" w14:textId="77777777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i/>
          <w:lang w:val="ru-RU" w:eastAsia="ru-RU"/>
        </w:rPr>
      </w:pPr>
      <w:r w:rsidRPr="00E15314">
        <w:rPr>
          <w:rFonts w:eastAsia="Times New Roman"/>
          <w:i/>
          <w:lang w:val="ru-RU"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2C88FF72" w14:textId="77777777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</w:p>
    <w:p w14:paraId="1EBC8D3C" w14:textId="7A46D640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действующего на основании ________________________________________</w:t>
      </w:r>
      <w:r w:rsidR="00097E81">
        <w:rPr>
          <w:rFonts w:eastAsia="Times New Roman"/>
          <w:lang w:val="ru-RU" w:eastAsia="ru-RU"/>
        </w:rPr>
        <w:t>_____</w:t>
      </w:r>
      <w:r w:rsidRPr="00E15314">
        <w:rPr>
          <w:rFonts w:eastAsia="Times New Roman"/>
          <w:lang w:val="ru-RU" w:eastAsia="ru-RU"/>
        </w:rPr>
        <w:t>________________________________________</w:t>
      </w:r>
    </w:p>
    <w:p w14:paraId="428301F3" w14:textId="77777777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36EEA83C" w14:textId="0A9649FE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банковские реквизиты Претендента: _____________________________________________</w:t>
      </w:r>
      <w:r w:rsidR="00097E81">
        <w:rPr>
          <w:rFonts w:eastAsia="Times New Roman"/>
          <w:lang w:val="ru-RU" w:eastAsia="ru-RU"/>
        </w:rPr>
        <w:t>_____</w:t>
      </w:r>
      <w:r w:rsidRPr="00E15314">
        <w:rPr>
          <w:rFonts w:eastAsia="Times New Roman"/>
          <w:lang w:val="ru-RU" w:eastAsia="ru-RU"/>
        </w:rPr>
        <w:t>___________________________________</w:t>
      </w:r>
    </w:p>
    <w:p w14:paraId="7CB8E148" w14:textId="42A148C0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</w:t>
      </w:r>
      <w:r w:rsidR="00097E81">
        <w:rPr>
          <w:rFonts w:eastAsia="Times New Roman"/>
          <w:lang w:val="ru-RU" w:eastAsia="ru-RU"/>
        </w:rPr>
        <w:t>_____</w:t>
      </w:r>
      <w:r w:rsidRPr="00E15314">
        <w:rPr>
          <w:rFonts w:eastAsia="Times New Roman"/>
          <w:lang w:val="ru-RU" w:eastAsia="ru-RU"/>
        </w:rPr>
        <w:t>______________________________</w:t>
      </w:r>
    </w:p>
    <w:p w14:paraId="5BA77F0A" w14:textId="77777777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43C19473" w14:textId="77777777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юридический адрес (либо адрес прописки) Претендента:</w:t>
      </w:r>
    </w:p>
    <w:p w14:paraId="7468D63E" w14:textId="4070BF6C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</w:t>
      </w:r>
      <w:r w:rsidR="00097E81">
        <w:rPr>
          <w:rFonts w:eastAsia="Times New Roman"/>
          <w:lang w:val="ru-RU" w:eastAsia="ru-RU"/>
        </w:rPr>
        <w:t>_____</w:t>
      </w:r>
      <w:r w:rsidRPr="00E15314">
        <w:rPr>
          <w:rFonts w:eastAsia="Times New Roman"/>
          <w:lang w:val="ru-RU" w:eastAsia="ru-RU"/>
        </w:rPr>
        <w:t>_________________________</w:t>
      </w:r>
    </w:p>
    <w:p w14:paraId="74EFF9E3" w14:textId="406C6BA0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</w:t>
      </w:r>
      <w:r w:rsidR="00097E81">
        <w:rPr>
          <w:rFonts w:eastAsia="Times New Roman"/>
          <w:lang w:val="ru-RU" w:eastAsia="ru-RU"/>
        </w:rPr>
        <w:t>_____</w:t>
      </w:r>
      <w:r w:rsidRPr="00E15314">
        <w:rPr>
          <w:rFonts w:eastAsia="Times New Roman"/>
          <w:lang w:val="ru-RU" w:eastAsia="ru-RU"/>
        </w:rPr>
        <w:t>____________________</w:t>
      </w:r>
    </w:p>
    <w:p w14:paraId="355272ED" w14:textId="77777777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370FB282" w14:textId="1A69A75A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</w:t>
      </w:r>
      <w:r w:rsidR="00097E81">
        <w:rPr>
          <w:rFonts w:eastAsia="Times New Roman"/>
          <w:lang w:val="ru-RU" w:eastAsia="ru-RU"/>
        </w:rPr>
        <w:t>_____</w:t>
      </w:r>
      <w:r w:rsidRPr="00E15314">
        <w:rPr>
          <w:rFonts w:eastAsia="Times New Roman"/>
          <w:lang w:val="ru-RU" w:eastAsia="ru-RU"/>
        </w:rPr>
        <w:t>_______________</w:t>
      </w:r>
    </w:p>
    <w:p w14:paraId="703FF8D8" w14:textId="6245F372" w:rsidR="002A4372" w:rsidRPr="00E15314" w:rsidRDefault="002A4372" w:rsidP="002A4372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</w:t>
      </w:r>
      <w:r w:rsidR="00097E81">
        <w:rPr>
          <w:rFonts w:eastAsia="Times New Roman"/>
          <w:lang w:val="ru-RU" w:eastAsia="ru-RU"/>
        </w:rPr>
        <w:t>_____</w:t>
      </w:r>
      <w:r w:rsidRPr="00E15314">
        <w:rPr>
          <w:rFonts w:eastAsia="Times New Roman"/>
          <w:lang w:val="ru-RU" w:eastAsia="ru-RU"/>
        </w:rPr>
        <w:t>__________</w:t>
      </w:r>
    </w:p>
    <w:p w14:paraId="215CCF4D" w14:textId="77777777" w:rsidR="002A4372" w:rsidRDefault="002A4372" w:rsidP="00355017">
      <w:pPr>
        <w:jc w:val="both"/>
        <w:rPr>
          <w:rFonts w:eastAsia="Times New Roman"/>
          <w:lang w:val="ru-RU" w:eastAsia="ru-RU"/>
        </w:rPr>
      </w:pPr>
    </w:p>
    <w:p w14:paraId="6DEEE170" w14:textId="6C18EB56" w:rsidR="00355017" w:rsidRPr="006233BA" w:rsidRDefault="00355017" w:rsidP="00355017">
      <w:pPr>
        <w:jc w:val="both"/>
        <w:rPr>
          <w:rFonts w:eastAsia="Times New Roman"/>
          <w:lang w:val="ru-RU" w:eastAsia="ru-RU"/>
        </w:rPr>
      </w:pPr>
      <w:r w:rsidRPr="006233BA">
        <w:rPr>
          <w:rFonts w:eastAsia="Times New Roman"/>
          <w:lang w:val="ru-RU" w:eastAsia="ru-RU"/>
        </w:rPr>
        <w:t xml:space="preserve">принимая решение об участии в </w:t>
      </w:r>
      <w:r w:rsidR="006233BA" w:rsidRPr="006233BA">
        <w:rPr>
          <w:rFonts w:eastAsia="Times New Roman"/>
          <w:lang w:val="ru-RU" w:eastAsia="ru-RU"/>
        </w:rPr>
        <w:t>конкурсе</w:t>
      </w:r>
      <w:r w:rsidRPr="006233BA">
        <w:rPr>
          <w:rFonts w:eastAsia="Times New Roman"/>
          <w:lang w:val="ru-RU" w:eastAsia="ru-RU"/>
        </w:rPr>
        <w:t xml:space="preserve"> </w:t>
      </w:r>
      <w:r w:rsidR="0057783F" w:rsidRPr="0057783F">
        <w:rPr>
          <w:rFonts w:eastAsia="Times New Roman"/>
          <w:lang w:val="ru-RU" w:eastAsia="ru-RU"/>
        </w:rPr>
        <w:t>в электронной форме по продаже приватизируемого имущества, находящегося в собственности Астраханской области</w:t>
      </w:r>
      <w:r w:rsidRPr="006233BA">
        <w:rPr>
          <w:rFonts w:eastAsia="Times New Roman"/>
          <w:lang w:val="ru-RU" w:eastAsia="ru-RU"/>
        </w:rPr>
        <w:t>:</w:t>
      </w:r>
    </w:p>
    <w:p w14:paraId="69656FB7" w14:textId="759B852C" w:rsidR="00355017" w:rsidRPr="00097E81" w:rsidRDefault="00097E81" w:rsidP="00097E81">
      <w:pPr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__</w:t>
      </w:r>
      <w:r w:rsidR="00355017" w:rsidRPr="00097E81">
        <w:rPr>
          <w:rFonts w:eastAsia="Times New Roman"/>
          <w:lang w:val="ru-RU" w:eastAsia="ru-RU"/>
        </w:rPr>
        <w:t>_________________________________________________________________</w:t>
      </w:r>
      <w:r w:rsidR="0017566E" w:rsidRPr="00097E81">
        <w:rPr>
          <w:rFonts w:eastAsia="Times New Roman"/>
          <w:lang w:val="ru-RU" w:eastAsia="ru-RU"/>
        </w:rPr>
        <w:t>_______</w:t>
      </w:r>
      <w:r w:rsidRPr="00097E81">
        <w:rPr>
          <w:rFonts w:eastAsia="Times New Roman"/>
          <w:lang w:val="ru-RU" w:eastAsia="ru-RU"/>
        </w:rPr>
        <w:t>_____</w:t>
      </w:r>
      <w:r w:rsidR="0017566E" w:rsidRPr="00097E81">
        <w:rPr>
          <w:rFonts w:eastAsia="Times New Roman"/>
          <w:lang w:val="ru-RU" w:eastAsia="ru-RU"/>
        </w:rPr>
        <w:t>______</w:t>
      </w:r>
    </w:p>
    <w:p w14:paraId="737BADA0" w14:textId="4E563ADA" w:rsidR="00355017" w:rsidRPr="00097E81" w:rsidRDefault="00355017" w:rsidP="00355017">
      <w:pPr>
        <w:jc w:val="center"/>
        <w:rPr>
          <w:rFonts w:eastAsia="Times New Roman"/>
          <w:lang w:val="ru-RU" w:eastAsia="ru-RU"/>
        </w:rPr>
      </w:pPr>
      <w:r w:rsidRPr="00097E81">
        <w:rPr>
          <w:rFonts w:eastAsia="Times New Roman"/>
          <w:lang w:val="ru-RU" w:eastAsia="ru-RU"/>
        </w:rPr>
        <w:t>____________________________________________________________________________</w:t>
      </w:r>
      <w:r w:rsidR="00097E81" w:rsidRPr="00097E81">
        <w:rPr>
          <w:rFonts w:eastAsia="Times New Roman"/>
          <w:lang w:val="ru-RU" w:eastAsia="ru-RU"/>
        </w:rPr>
        <w:t>_____</w:t>
      </w:r>
      <w:r w:rsidRPr="00097E81">
        <w:rPr>
          <w:rFonts w:eastAsia="Times New Roman"/>
          <w:lang w:val="ru-RU" w:eastAsia="ru-RU"/>
        </w:rPr>
        <w:t>____</w:t>
      </w:r>
    </w:p>
    <w:p w14:paraId="6AC0BBCC" w14:textId="06C4B05B" w:rsidR="00355017" w:rsidRPr="00097E81" w:rsidRDefault="00355017" w:rsidP="00355017">
      <w:pPr>
        <w:jc w:val="center"/>
        <w:rPr>
          <w:rFonts w:eastAsia="Times New Roman"/>
          <w:lang w:val="ru-RU" w:eastAsia="ru-RU"/>
        </w:rPr>
      </w:pPr>
      <w:r w:rsidRPr="00097E81">
        <w:rPr>
          <w:rFonts w:eastAsia="Times New Roman"/>
          <w:lang w:val="ru-RU" w:eastAsia="ru-RU"/>
        </w:rPr>
        <w:t>_______________________________________________________________________________</w:t>
      </w:r>
      <w:r w:rsidR="00097E81" w:rsidRPr="00097E81">
        <w:rPr>
          <w:rFonts w:eastAsia="Times New Roman"/>
          <w:lang w:val="ru-RU" w:eastAsia="ru-RU"/>
        </w:rPr>
        <w:t>_____</w:t>
      </w:r>
      <w:r w:rsidRPr="00097E81">
        <w:rPr>
          <w:rFonts w:eastAsia="Times New Roman"/>
          <w:lang w:val="ru-RU" w:eastAsia="ru-RU"/>
        </w:rPr>
        <w:t>_</w:t>
      </w:r>
    </w:p>
    <w:p w14:paraId="10907C08" w14:textId="49BF5AB5" w:rsidR="00355017" w:rsidRPr="00097E81" w:rsidRDefault="00355017" w:rsidP="0017566E">
      <w:pPr>
        <w:jc w:val="center"/>
        <w:rPr>
          <w:rFonts w:eastAsia="Times New Roman"/>
          <w:lang w:val="ru-RU" w:eastAsia="ru-RU"/>
        </w:rPr>
      </w:pPr>
      <w:r w:rsidRPr="00097E81">
        <w:rPr>
          <w:rFonts w:eastAsia="Times New Roman"/>
          <w:lang w:val="ru-RU" w:eastAsia="ru-RU"/>
        </w:rPr>
        <w:t>_____________________________________________________________________________________</w:t>
      </w:r>
    </w:p>
    <w:p w14:paraId="11F30677" w14:textId="45029504" w:rsidR="00355017" w:rsidRPr="006233BA" w:rsidRDefault="00097E81" w:rsidP="00355017">
      <w:pPr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_______</w:t>
      </w:r>
      <w:r w:rsidR="00355017" w:rsidRPr="00097E81">
        <w:rPr>
          <w:rFonts w:eastAsia="Times New Roman"/>
          <w:lang w:val="ru-RU" w:eastAsia="ru-RU"/>
        </w:rPr>
        <w:t>______________________________________________________________________________</w:t>
      </w:r>
      <w:r w:rsidR="002A4372">
        <w:rPr>
          <w:rFonts w:eastAsia="Times New Roman"/>
          <w:lang w:val="ru-RU" w:eastAsia="ru-RU"/>
        </w:rPr>
        <w:t xml:space="preserve"> (далее – Имущество)</w:t>
      </w:r>
      <w:r w:rsidR="00355017" w:rsidRPr="006233BA">
        <w:rPr>
          <w:rFonts w:eastAsia="Times New Roman"/>
          <w:lang w:val="ru-RU" w:eastAsia="ru-RU"/>
        </w:rPr>
        <w:t>,</w:t>
      </w:r>
    </w:p>
    <w:p w14:paraId="334BC89D" w14:textId="77777777" w:rsidR="00355017" w:rsidRPr="006233BA" w:rsidRDefault="00355017" w:rsidP="00355017">
      <w:pPr>
        <w:jc w:val="center"/>
        <w:rPr>
          <w:rFonts w:eastAsia="Times New Roman"/>
          <w:sz w:val="20"/>
          <w:lang w:val="ru-RU" w:eastAsia="ru-RU"/>
        </w:rPr>
      </w:pPr>
      <w:r w:rsidRPr="006233BA">
        <w:rPr>
          <w:rFonts w:eastAsia="Times New Roman"/>
          <w:sz w:val="20"/>
          <w:lang w:val="ru-RU" w:eastAsia="ru-RU"/>
        </w:rPr>
        <w:t xml:space="preserve"> (наименование имущества, его местонахождение)</w:t>
      </w:r>
    </w:p>
    <w:p w14:paraId="14307BA8" w14:textId="77777777" w:rsidR="006233BA" w:rsidRDefault="006233BA" w:rsidP="006233BA">
      <w:pPr>
        <w:jc w:val="both"/>
        <w:rPr>
          <w:rFonts w:eastAsia="Times New Roman"/>
          <w:b/>
          <w:lang w:val="ru-RU" w:eastAsia="ru-RU"/>
        </w:rPr>
      </w:pPr>
    </w:p>
    <w:p w14:paraId="7D5C1083" w14:textId="4F4B3B58" w:rsidR="00355017" w:rsidRPr="006233BA" w:rsidRDefault="00355017" w:rsidP="006233BA">
      <w:pPr>
        <w:jc w:val="both"/>
        <w:rPr>
          <w:rFonts w:eastAsia="Times New Roman"/>
          <w:b/>
          <w:lang w:val="ru-RU" w:eastAsia="ru-RU"/>
        </w:rPr>
      </w:pPr>
      <w:r w:rsidRPr="006233BA">
        <w:rPr>
          <w:rFonts w:eastAsia="Times New Roman"/>
          <w:b/>
          <w:lang w:val="ru-RU" w:eastAsia="ru-RU"/>
        </w:rPr>
        <w:t>Обязуюсь:</w:t>
      </w:r>
    </w:p>
    <w:p w14:paraId="566E5D4A" w14:textId="77777777" w:rsidR="006233BA" w:rsidRPr="006233BA" w:rsidRDefault="006233BA" w:rsidP="006233BA">
      <w:pPr>
        <w:ind w:firstLine="709"/>
        <w:jc w:val="both"/>
        <w:rPr>
          <w:b/>
          <w:lang w:val="ru-RU"/>
        </w:rPr>
      </w:pPr>
    </w:p>
    <w:p w14:paraId="1508FD7F" w14:textId="77777777" w:rsidR="006233BA" w:rsidRPr="006233BA" w:rsidRDefault="006233BA" w:rsidP="006233BA">
      <w:pPr>
        <w:ind w:firstLine="709"/>
        <w:jc w:val="both"/>
        <w:rPr>
          <w:lang w:val="ru-RU"/>
        </w:rPr>
      </w:pPr>
      <w:r w:rsidRPr="006233BA">
        <w:rPr>
          <w:b/>
          <w:lang w:val="ru-RU"/>
        </w:rPr>
        <w:t xml:space="preserve">1. </w:t>
      </w:r>
      <w:r w:rsidRPr="006233BA">
        <w:rPr>
          <w:lang w:val="ru-RU"/>
        </w:rPr>
        <w:t xml:space="preserve">Выполнять правила и условия проведения конкурса, указанные в информационном сообщении, опубликованном на официальном сайте </w:t>
      </w:r>
      <w:hyperlink r:id="rId6" w:history="1">
        <w:r w:rsidRPr="006233BA">
          <w:rPr>
            <w:rStyle w:val="a3"/>
          </w:rPr>
          <w:t>www</w:t>
        </w:r>
        <w:r w:rsidRPr="006233BA">
          <w:rPr>
            <w:rStyle w:val="a3"/>
            <w:lang w:val="ru-RU"/>
          </w:rPr>
          <w:t>.</w:t>
        </w:r>
        <w:proofErr w:type="spellStart"/>
        <w:r w:rsidRPr="006233BA">
          <w:rPr>
            <w:rStyle w:val="a3"/>
          </w:rPr>
          <w:t>torgi</w:t>
        </w:r>
        <w:proofErr w:type="spellEnd"/>
        <w:r w:rsidRPr="006233BA">
          <w:rPr>
            <w:rStyle w:val="a3"/>
            <w:lang w:val="ru-RU"/>
          </w:rPr>
          <w:t>.</w:t>
        </w:r>
        <w:r w:rsidRPr="006233BA">
          <w:rPr>
            <w:rStyle w:val="a3"/>
          </w:rPr>
          <w:t>gov</w:t>
        </w:r>
        <w:r w:rsidRPr="006233BA">
          <w:rPr>
            <w:rStyle w:val="a3"/>
            <w:lang w:val="ru-RU"/>
          </w:rPr>
          <w:t>.</w:t>
        </w:r>
        <w:proofErr w:type="spellStart"/>
        <w:r w:rsidRPr="006233BA">
          <w:rPr>
            <w:rStyle w:val="a3"/>
          </w:rPr>
          <w:t>ru</w:t>
        </w:r>
        <w:proofErr w:type="spellEnd"/>
      </w:hyperlink>
      <w:r w:rsidRPr="006233BA">
        <w:rPr>
          <w:lang w:val="ru-RU"/>
        </w:rPr>
        <w:t xml:space="preserve">, извещение № __________________. </w:t>
      </w:r>
    </w:p>
    <w:p w14:paraId="14F1B660" w14:textId="3C45C1A1" w:rsidR="006233BA" w:rsidRPr="001F4037" w:rsidRDefault="006233BA" w:rsidP="006233BA">
      <w:pPr>
        <w:ind w:firstLine="709"/>
        <w:jc w:val="both"/>
        <w:rPr>
          <w:lang w:val="ru-RU"/>
        </w:rPr>
      </w:pPr>
      <w:r w:rsidRPr="006233BA">
        <w:rPr>
          <w:lang w:val="ru-RU"/>
        </w:rPr>
        <w:t xml:space="preserve">С условиями конкурса, которые необходимо выполнить в отношении Имущества, являющегося объектом культурного наследия, находящегося в неудовлетворительном состоянии, согласен. Условия конкурса отражены </w:t>
      </w:r>
      <w:r w:rsidRPr="001F4037">
        <w:rPr>
          <w:lang w:val="ru-RU"/>
        </w:rPr>
        <w:t xml:space="preserve">в информационном сообщении, а также в документации конкурса, опубликованной на официальном сайте </w:t>
      </w:r>
      <w:hyperlink r:id="rId7" w:history="1">
        <w:r w:rsidRPr="001F4037">
          <w:rPr>
            <w:rStyle w:val="a3"/>
          </w:rPr>
          <w:t>www</w:t>
        </w:r>
        <w:r w:rsidRPr="001F4037">
          <w:rPr>
            <w:rStyle w:val="a3"/>
            <w:lang w:val="ru-RU"/>
          </w:rPr>
          <w:t>.</w:t>
        </w:r>
        <w:proofErr w:type="spellStart"/>
        <w:r w:rsidRPr="001F4037">
          <w:rPr>
            <w:rStyle w:val="a3"/>
          </w:rPr>
          <w:t>torgi</w:t>
        </w:r>
        <w:proofErr w:type="spellEnd"/>
        <w:r w:rsidRPr="001F4037">
          <w:rPr>
            <w:rStyle w:val="a3"/>
            <w:lang w:val="ru-RU"/>
          </w:rPr>
          <w:t>.</w:t>
        </w:r>
        <w:r w:rsidRPr="001F4037">
          <w:rPr>
            <w:rStyle w:val="a3"/>
          </w:rPr>
          <w:t>gov</w:t>
        </w:r>
        <w:r w:rsidRPr="001F4037">
          <w:rPr>
            <w:rStyle w:val="a3"/>
            <w:lang w:val="ru-RU"/>
          </w:rPr>
          <w:t>.</w:t>
        </w:r>
        <w:proofErr w:type="spellStart"/>
        <w:r w:rsidRPr="001F4037">
          <w:rPr>
            <w:rStyle w:val="a3"/>
          </w:rPr>
          <w:t>ru</w:t>
        </w:r>
        <w:proofErr w:type="spellEnd"/>
      </w:hyperlink>
      <w:r w:rsidRPr="001F4037">
        <w:rPr>
          <w:lang w:val="ru-RU"/>
        </w:rPr>
        <w:t>.</w:t>
      </w:r>
    </w:p>
    <w:p w14:paraId="17EE2E0F" w14:textId="77777777" w:rsidR="006233BA" w:rsidRPr="001F4037" w:rsidRDefault="006233BA" w:rsidP="006233BA">
      <w:pPr>
        <w:ind w:firstLine="709"/>
        <w:jc w:val="both"/>
        <w:rPr>
          <w:lang w:val="ru-RU"/>
        </w:rPr>
      </w:pPr>
      <w:r w:rsidRPr="001F4037">
        <w:rPr>
          <w:b/>
          <w:lang w:val="ru-RU"/>
        </w:rPr>
        <w:t xml:space="preserve">2. </w:t>
      </w:r>
      <w:r w:rsidRPr="001F4037">
        <w:rPr>
          <w:lang w:val="ru-RU"/>
        </w:rPr>
        <w:t>В случае признания победителем конкурса:</w:t>
      </w:r>
    </w:p>
    <w:p w14:paraId="2769BD3B" w14:textId="77777777" w:rsidR="006233BA" w:rsidRPr="001F4037" w:rsidRDefault="006233BA" w:rsidP="006233BA">
      <w:pPr>
        <w:tabs>
          <w:tab w:val="left" w:pos="3510"/>
        </w:tabs>
        <w:ind w:firstLine="709"/>
        <w:jc w:val="both"/>
        <w:rPr>
          <w:lang w:val="ru-RU"/>
        </w:rPr>
      </w:pPr>
      <w:r w:rsidRPr="001F4037">
        <w:rPr>
          <w:lang w:val="ru-RU"/>
        </w:rPr>
        <w:t>2.1. В установленный в информационном сообщении срок заключить Договор купли-продажи Имущества.</w:t>
      </w:r>
    </w:p>
    <w:p w14:paraId="1E8D5AB9" w14:textId="77777777" w:rsidR="006233BA" w:rsidRPr="001F4037" w:rsidRDefault="006233BA" w:rsidP="006233BA">
      <w:pPr>
        <w:ind w:firstLine="709"/>
        <w:jc w:val="both"/>
        <w:rPr>
          <w:lang w:val="ru-RU"/>
        </w:rPr>
      </w:pPr>
      <w:r w:rsidRPr="001F4037">
        <w:rPr>
          <w:b/>
          <w:lang w:val="ru-RU"/>
        </w:rPr>
        <w:t xml:space="preserve">3. </w:t>
      </w:r>
      <w:r w:rsidRPr="001F4037">
        <w:rPr>
          <w:lang w:val="ru-RU"/>
        </w:rPr>
        <w:t>Мне известно, что:</w:t>
      </w:r>
    </w:p>
    <w:p w14:paraId="2FDE4054" w14:textId="4D427462" w:rsidR="006233BA" w:rsidRPr="001F4037" w:rsidRDefault="006233BA" w:rsidP="006233BA">
      <w:pPr>
        <w:ind w:firstLine="709"/>
        <w:jc w:val="both"/>
        <w:rPr>
          <w:lang w:val="ru-RU"/>
        </w:rPr>
      </w:pPr>
      <w:r w:rsidRPr="001F4037">
        <w:rPr>
          <w:lang w:val="ru-RU"/>
        </w:rPr>
        <w:lastRenderedPageBreak/>
        <w:t>3.1. Задаток вносится Претендентом в соответствии с регламентом</w:t>
      </w:r>
      <w:r w:rsidR="00565754" w:rsidRPr="00565754">
        <w:rPr>
          <w:lang w:val="ru-RU"/>
        </w:rPr>
        <w:t xml:space="preserve"> </w:t>
      </w:r>
      <w:r w:rsidR="00565754" w:rsidRPr="007312F3">
        <w:rPr>
          <w:color w:val="000000"/>
          <w:lang w:val="ru-RU"/>
        </w:rPr>
        <w:t xml:space="preserve">АО «Российский аукционный дом» </w:t>
      </w:r>
      <w:r w:rsidR="00565754" w:rsidRPr="007312F3">
        <w:rPr>
          <w:lang w:val="ru-RU"/>
        </w:rPr>
        <w:t>«О порядке работы с денежными средствами, перечисляемыми при проведении процедур продажи государственного или муниципального имущества, а также имущества, арестованного во исполнение судебных решений, древесины, которая получена при использовании лесов, расположенных на землях лесного фонда, аренды и продажи земельных участков в электронной форме в качестве задатка»</w:t>
      </w:r>
      <w:r w:rsidRPr="001F4037">
        <w:rPr>
          <w:lang w:val="ru-RU"/>
        </w:rPr>
        <w:t>. 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14:paraId="7C56972D" w14:textId="77777777" w:rsidR="006233BA" w:rsidRPr="00FE5406" w:rsidRDefault="006233BA" w:rsidP="006233BA">
      <w:pPr>
        <w:ind w:firstLine="709"/>
        <w:jc w:val="both"/>
        <w:rPr>
          <w:lang w:val="ru-RU"/>
        </w:rPr>
      </w:pPr>
      <w:r w:rsidRPr="001F4037">
        <w:rPr>
          <w:b/>
          <w:lang w:val="ru-RU"/>
        </w:rPr>
        <w:t xml:space="preserve">4. </w:t>
      </w:r>
      <w:r w:rsidRPr="001F4037">
        <w:rPr>
          <w:lang w:val="ru-RU"/>
        </w:rPr>
        <w:t xml:space="preserve">Настоящим подтверждаю, что ознакомился с состоянием Имущества, подлежащего реализации на </w:t>
      </w:r>
      <w:r w:rsidRPr="00FE5406">
        <w:rPr>
          <w:lang w:val="ru-RU"/>
        </w:rPr>
        <w:t xml:space="preserve">конкурсе, и документацией к нему. </w:t>
      </w:r>
    </w:p>
    <w:p w14:paraId="20F29030" w14:textId="67CED1AA" w:rsidR="006233BA" w:rsidRPr="00FE5406" w:rsidRDefault="006233BA" w:rsidP="006233BA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val="ru-RU" w:eastAsia="ru-RU"/>
        </w:rPr>
      </w:pPr>
      <w:r w:rsidRPr="00FE5406">
        <w:rPr>
          <w:rFonts w:eastAsia="Times New Roman"/>
          <w:b/>
          <w:lang w:val="ru-RU" w:eastAsia="ru-RU"/>
        </w:rPr>
        <w:t xml:space="preserve">5. </w:t>
      </w:r>
      <w:r w:rsidRPr="00FE5406">
        <w:rPr>
          <w:rFonts w:eastAsia="Times New Roman"/>
          <w:lang w:val="ru-RU"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FE5406" w:rsidRPr="00FE5406">
        <w:rPr>
          <w:color w:val="000000"/>
          <w:lang w:val="ru-RU"/>
        </w:rPr>
        <w:t xml:space="preserve">Продавцом </w:t>
      </w:r>
      <w:r w:rsidRPr="00FE5406">
        <w:rPr>
          <w:rFonts w:eastAsia="Times New Roman"/>
          <w:lang w:val="ru-RU" w:eastAsia="ru-RU"/>
        </w:rPr>
        <w:t>и Победителем конкурса в течение 5 (пяти) рабочих дней с даты подведения итогов конкурса.</w:t>
      </w:r>
    </w:p>
    <w:p w14:paraId="14923837" w14:textId="5AD55940" w:rsidR="006233BA" w:rsidRPr="001F4037" w:rsidRDefault="006233BA" w:rsidP="006233BA">
      <w:pPr>
        <w:ind w:firstLine="709"/>
        <w:jc w:val="both"/>
        <w:rPr>
          <w:lang w:val="ru-RU"/>
        </w:rPr>
      </w:pPr>
      <w:r w:rsidRPr="00FE5406">
        <w:rPr>
          <w:b/>
          <w:lang w:val="ru-RU"/>
        </w:rPr>
        <w:t>6.</w:t>
      </w:r>
      <w:r w:rsidRPr="00FE5406">
        <w:rPr>
          <w:lang w:val="ru-RU"/>
        </w:rPr>
        <w:t xml:space="preserve"> Настоящим обязуюсь в случае признания меня победителем конкурса оплатить Продавцу вознаграждение </w:t>
      </w:r>
      <w:r w:rsidR="001F4037" w:rsidRPr="00FE5406">
        <w:rPr>
          <w:color w:val="000000"/>
          <w:lang w:val="ru-RU"/>
        </w:rPr>
        <w:t>(НДС не облагается на основании пункта 1 статьи 145.1 Налогового кодекса РФ) в связи с организацией и проведением</w:t>
      </w:r>
      <w:r w:rsidR="001F4037" w:rsidRPr="001F4037">
        <w:rPr>
          <w:color w:val="000000"/>
          <w:lang w:val="ru-RU"/>
        </w:rPr>
        <w:t xml:space="preserve"> </w:t>
      </w:r>
      <w:r w:rsidR="00F539CD">
        <w:rPr>
          <w:color w:val="000000"/>
          <w:lang w:val="ru-RU"/>
        </w:rPr>
        <w:t>процедуры конкурса</w:t>
      </w:r>
      <w:r w:rsidR="00F539CD" w:rsidRPr="001F4037">
        <w:rPr>
          <w:color w:val="000000"/>
          <w:lang w:val="ru-RU"/>
        </w:rPr>
        <w:t xml:space="preserve"> </w:t>
      </w:r>
      <w:r w:rsidR="001F4037" w:rsidRPr="001F4037">
        <w:rPr>
          <w:color w:val="000000"/>
          <w:lang w:val="ru-RU"/>
        </w:rPr>
        <w:t xml:space="preserve">посредством функционала информационной системы «Электронная торговая площадка» акционерного общества «Российский аукционный дом» в размере </w:t>
      </w:r>
      <w:r w:rsidR="00206EA6">
        <w:rPr>
          <w:lang w:val="ru-RU"/>
        </w:rPr>
        <w:t>3%</w:t>
      </w:r>
      <w:r w:rsidRPr="001F4037">
        <w:rPr>
          <w:lang w:val="ru-RU"/>
        </w:rPr>
        <w:t xml:space="preserve"> (</w:t>
      </w:r>
      <w:r w:rsidR="00206EA6">
        <w:rPr>
          <w:lang w:val="ru-RU"/>
        </w:rPr>
        <w:t>три</w:t>
      </w:r>
      <w:r w:rsidR="001F4037" w:rsidRPr="001F4037">
        <w:rPr>
          <w:lang w:val="ru-RU"/>
        </w:rPr>
        <w:t xml:space="preserve"> процент</w:t>
      </w:r>
      <w:r w:rsidR="00206EA6">
        <w:rPr>
          <w:lang w:val="ru-RU"/>
        </w:rPr>
        <w:t>а</w:t>
      </w:r>
      <w:r w:rsidRPr="001F4037">
        <w:rPr>
          <w:lang w:val="ru-RU"/>
        </w:rPr>
        <w:t xml:space="preserve">) от итоговой цены Имущества, </w:t>
      </w:r>
      <w:r w:rsidR="00F539CD">
        <w:rPr>
          <w:lang w:val="ru-RU"/>
        </w:rPr>
        <w:t>определенной по итогам</w:t>
      </w:r>
      <w:r w:rsidRPr="001F4037">
        <w:rPr>
          <w:lang w:val="ru-RU"/>
        </w:rPr>
        <w:t xml:space="preserve"> конкурса, </w:t>
      </w:r>
      <w:r w:rsidR="001F4037" w:rsidRPr="001F4037">
        <w:rPr>
          <w:color w:val="000000"/>
          <w:lang w:val="ru-RU"/>
        </w:rPr>
        <w:t xml:space="preserve">в течение </w:t>
      </w:r>
      <w:r w:rsidR="00206EA6">
        <w:rPr>
          <w:color w:val="000000"/>
          <w:lang w:val="ru-RU"/>
        </w:rPr>
        <w:t>5</w:t>
      </w:r>
      <w:r w:rsidR="001F4037" w:rsidRPr="001F4037">
        <w:rPr>
          <w:color w:val="000000"/>
          <w:lang w:val="ru-RU"/>
        </w:rPr>
        <w:t xml:space="preserve"> (</w:t>
      </w:r>
      <w:r w:rsidR="00206EA6">
        <w:rPr>
          <w:color w:val="000000"/>
          <w:lang w:val="ru-RU"/>
        </w:rPr>
        <w:t>п</w:t>
      </w:r>
      <w:r w:rsidR="001F4037" w:rsidRPr="001F4037">
        <w:rPr>
          <w:color w:val="000000"/>
          <w:lang w:val="ru-RU"/>
        </w:rPr>
        <w:t>яти) дней с даты подведения итогов</w:t>
      </w:r>
      <w:r w:rsidR="001F4037" w:rsidRPr="001F4037">
        <w:rPr>
          <w:lang w:val="ru-RU"/>
        </w:rPr>
        <w:t xml:space="preserve"> </w:t>
      </w:r>
      <w:r w:rsidR="001F4037" w:rsidRPr="001F4037">
        <w:rPr>
          <w:color w:val="000000"/>
          <w:lang w:val="ru-RU"/>
        </w:rPr>
        <w:t>конкурса</w:t>
      </w:r>
      <w:r w:rsidRPr="001F4037">
        <w:rPr>
          <w:lang w:val="ru-RU"/>
        </w:rPr>
        <w:t xml:space="preserve">. </w:t>
      </w:r>
    </w:p>
    <w:p w14:paraId="3D347F7A" w14:textId="73B54EEC" w:rsidR="001F4037" w:rsidRPr="00CC026B" w:rsidRDefault="006233BA" w:rsidP="001F4037">
      <w:pPr>
        <w:ind w:firstLine="709"/>
        <w:jc w:val="both"/>
        <w:rPr>
          <w:lang w:val="ru-RU"/>
        </w:rPr>
      </w:pPr>
      <w:r w:rsidRPr="001F4037">
        <w:rPr>
          <w:lang w:val="ru-RU"/>
        </w:rPr>
        <w:t xml:space="preserve">Настоящим обязуюсь в случае признания меня </w:t>
      </w:r>
      <w:r w:rsidRPr="001F4037">
        <w:rPr>
          <w:rFonts w:eastAsia="Times New Roman"/>
          <w:bCs/>
          <w:lang w:val="ru-RU" w:eastAsia="ru-RU"/>
        </w:rPr>
        <w:t xml:space="preserve">Единственным участником конкурса (в случае </w:t>
      </w:r>
      <w:r w:rsidR="00F539CD" w:rsidRPr="001F4037">
        <w:rPr>
          <w:rFonts w:eastAsia="Times New Roman"/>
          <w:bCs/>
          <w:lang w:val="ru-RU" w:eastAsia="ru-RU"/>
        </w:rPr>
        <w:t>заключени</w:t>
      </w:r>
      <w:r w:rsidR="00F539CD">
        <w:rPr>
          <w:rFonts w:eastAsia="Times New Roman"/>
          <w:bCs/>
          <w:lang w:val="ru-RU" w:eastAsia="ru-RU"/>
        </w:rPr>
        <w:t>я</w:t>
      </w:r>
      <w:r w:rsidR="00F539CD" w:rsidRPr="001F4037">
        <w:rPr>
          <w:rFonts w:eastAsia="Times New Roman"/>
          <w:bCs/>
          <w:lang w:val="ru-RU" w:eastAsia="ru-RU"/>
        </w:rPr>
        <w:t xml:space="preserve"> </w:t>
      </w:r>
      <w:r w:rsidRPr="001F4037">
        <w:rPr>
          <w:rFonts w:eastAsia="Times New Roman"/>
          <w:bCs/>
          <w:lang w:val="ru-RU" w:eastAsia="ru-RU"/>
        </w:rPr>
        <w:t xml:space="preserve">с таким участником договора купли-продажи) </w:t>
      </w:r>
      <w:r w:rsidRPr="001F4037">
        <w:rPr>
          <w:lang w:val="ru-RU"/>
        </w:rPr>
        <w:t>оплатить Продавцу вознаграждение</w:t>
      </w:r>
      <w:r w:rsidR="001F4037" w:rsidRPr="001F4037">
        <w:rPr>
          <w:lang w:val="ru-RU"/>
        </w:rPr>
        <w:t xml:space="preserve"> </w:t>
      </w:r>
      <w:r w:rsidR="001F4037" w:rsidRPr="001F4037">
        <w:rPr>
          <w:color w:val="000000"/>
          <w:lang w:val="ru-RU"/>
        </w:rPr>
        <w:t xml:space="preserve">(НДС не облагается на основании пункта 1 статьи 145.1 Налогового кодекса РФ) в связи с организацией и проведением </w:t>
      </w:r>
      <w:r w:rsidR="00F539CD">
        <w:rPr>
          <w:color w:val="000000"/>
          <w:lang w:val="ru-RU"/>
        </w:rPr>
        <w:t>процедуры конкурса</w:t>
      </w:r>
      <w:r w:rsidR="00F539CD" w:rsidRPr="001F4037">
        <w:rPr>
          <w:color w:val="000000"/>
          <w:lang w:val="ru-RU"/>
        </w:rPr>
        <w:t xml:space="preserve"> </w:t>
      </w:r>
      <w:r w:rsidR="001F4037" w:rsidRPr="001F4037">
        <w:rPr>
          <w:color w:val="000000"/>
          <w:lang w:val="ru-RU"/>
        </w:rPr>
        <w:t xml:space="preserve">посредством функционала информационной системы «Электронная торговая площадка» </w:t>
      </w:r>
      <w:r w:rsidR="001F4037" w:rsidRPr="00CC026B">
        <w:rPr>
          <w:color w:val="000000"/>
          <w:lang w:val="ru-RU"/>
        </w:rPr>
        <w:t xml:space="preserve">акционерного общества «Российский аукционный дом» в размере </w:t>
      </w:r>
      <w:r w:rsidR="00206EA6" w:rsidRPr="00206EA6">
        <w:rPr>
          <w:lang w:val="ru-RU"/>
        </w:rPr>
        <w:t>3% (три процента) от итоговой цены Имущества, определенной по итогам конкурса, в течение 5 (пяти) дней с даты подведения итогов конкурса</w:t>
      </w:r>
      <w:r w:rsidR="001F4037" w:rsidRPr="00CC026B">
        <w:rPr>
          <w:lang w:val="ru-RU"/>
        </w:rPr>
        <w:t xml:space="preserve">. </w:t>
      </w:r>
    </w:p>
    <w:p w14:paraId="6E610DC9" w14:textId="37A107F9" w:rsidR="006233BA" w:rsidRPr="00D3579C" w:rsidRDefault="006233BA" w:rsidP="006233BA">
      <w:pPr>
        <w:ind w:firstLine="709"/>
        <w:jc w:val="both"/>
        <w:rPr>
          <w:lang w:val="ru-RU"/>
        </w:rPr>
      </w:pPr>
      <w:r w:rsidRPr="00CC026B">
        <w:rPr>
          <w:b/>
          <w:lang w:val="ru-RU"/>
        </w:rPr>
        <w:t>7</w:t>
      </w:r>
      <w:r w:rsidRPr="00CC026B">
        <w:rPr>
          <w:lang w:val="ru-RU"/>
        </w:rPr>
        <w:t xml:space="preserve">. С положениями Федерального закона от 27 июля 2006 г. №152-ФЗ «О персональных данных» ознакомлен. Права </w:t>
      </w:r>
      <w:r w:rsidRPr="00D3579C">
        <w:rPr>
          <w:lang w:val="ru-RU"/>
        </w:rPr>
        <w:t>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</w:t>
      </w:r>
      <w:r w:rsidR="00FE5406">
        <w:rPr>
          <w:lang w:val="ru-RU"/>
        </w:rPr>
        <w:t>ых в связи с участием в торгах.</w:t>
      </w:r>
    </w:p>
    <w:p w14:paraId="1C5ADD18" w14:textId="77777777" w:rsidR="006233BA" w:rsidRPr="00D3579C" w:rsidRDefault="006233BA" w:rsidP="006233BA">
      <w:pPr>
        <w:ind w:firstLine="709"/>
        <w:jc w:val="both"/>
        <w:rPr>
          <w:lang w:val="ru-RU"/>
        </w:rPr>
      </w:pPr>
      <w:r w:rsidRPr="00D3579C">
        <w:rPr>
          <w:b/>
          <w:lang w:val="ru-RU"/>
        </w:rPr>
        <w:t>8</w:t>
      </w:r>
      <w:r w:rsidRPr="00D3579C">
        <w:rPr>
          <w:lang w:val="ru-RU"/>
        </w:rPr>
        <w:t>. 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64E0ABF9" w14:textId="77777777" w:rsidR="006233BA" w:rsidRPr="00D3579C" w:rsidRDefault="006233BA" w:rsidP="006233BA">
      <w:pPr>
        <w:ind w:firstLine="709"/>
        <w:jc w:val="both"/>
        <w:rPr>
          <w:lang w:val="ru-RU"/>
        </w:rPr>
      </w:pPr>
      <w:r w:rsidRPr="00D3579C">
        <w:rPr>
          <w:lang w:val="ru-RU"/>
        </w:rPr>
        <w:t>- государственным и муниципальным унитарным предприятием, государственным и муниципальным учреждением;</w:t>
      </w:r>
    </w:p>
    <w:p w14:paraId="1A324986" w14:textId="77777777" w:rsidR="006233BA" w:rsidRPr="00D3579C" w:rsidRDefault="006233BA" w:rsidP="006233BA">
      <w:pPr>
        <w:ind w:firstLine="709"/>
        <w:jc w:val="both"/>
        <w:rPr>
          <w:lang w:val="ru-RU"/>
        </w:rPr>
      </w:pPr>
      <w:r w:rsidRPr="00D3579C">
        <w:rPr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1FFF6CF4" w14:textId="730024A1" w:rsidR="00D3579C" w:rsidRPr="002A4372" w:rsidRDefault="006233BA" w:rsidP="00D3579C">
      <w:pPr>
        <w:ind w:firstLine="709"/>
        <w:jc w:val="both"/>
        <w:rPr>
          <w:rFonts w:eastAsia="Times New Roman"/>
          <w:lang w:val="ru-RU" w:eastAsia="ru-RU"/>
        </w:rPr>
      </w:pPr>
      <w:r w:rsidRPr="00D3579C">
        <w:rPr>
          <w:lang w:val="ru-RU"/>
        </w:rPr>
        <w:t xml:space="preserve">- юридическим лицом, местом регистрации которого является государство или территория, включенные в утверждаемый </w:t>
      </w:r>
      <w:r w:rsidRPr="002A4372">
        <w:rPr>
          <w:lang w:val="ru-RU"/>
        </w:rPr>
        <w:t xml:space="preserve"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</w:t>
      </w:r>
      <w:r w:rsidR="00D3579C" w:rsidRPr="002A4372">
        <w:rPr>
          <w:rFonts w:eastAsia="Times New Roman"/>
          <w:lang w:val="ru-RU" w:eastAsia="ru-RU"/>
        </w:rPr>
        <w:t>установленном Правительством Российской Федерации</w:t>
      </w:r>
      <w:r w:rsidR="00D3579C" w:rsidRPr="002A4372">
        <w:rPr>
          <w:rFonts w:eastAsia="Times New Roman"/>
          <w:vertAlign w:val="superscript"/>
          <w:lang w:val="ru-RU" w:eastAsia="ru-RU"/>
        </w:rPr>
        <w:footnoteReference w:id="1"/>
      </w:r>
      <w:r w:rsidR="00D3579C" w:rsidRPr="002A4372">
        <w:rPr>
          <w:rFonts w:eastAsia="Times New Roman"/>
          <w:lang w:val="ru-RU" w:eastAsia="ru-RU"/>
        </w:rPr>
        <w:t>.</w:t>
      </w:r>
    </w:p>
    <w:p w14:paraId="339A9722" w14:textId="77777777" w:rsidR="00097E81" w:rsidRDefault="00097E81" w:rsidP="00855448">
      <w:pPr>
        <w:spacing w:line="276" w:lineRule="auto"/>
        <w:ind w:firstLine="426"/>
        <w:jc w:val="both"/>
        <w:rPr>
          <w:rFonts w:eastAsia="Times New Roman"/>
          <w:lang w:val="ru-RU" w:eastAsia="ru-RU"/>
        </w:rPr>
      </w:pPr>
    </w:p>
    <w:p w14:paraId="735CBCBA" w14:textId="77777777" w:rsidR="00097E81" w:rsidRDefault="00097E81" w:rsidP="00097E81">
      <w:pPr>
        <w:jc w:val="both"/>
        <w:rPr>
          <w:lang w:val="ru-RU"/>
        </w:rPr>
      </w:pPr>
      <w:r w:rsidRPr="00E64CA4">
        <w:rPr>
          <w:lang w:val="ru-RU"/>
        </w:rPr>
        <w:t>Подпись Претендента (его полномочного представителя)</w:t>
      </w:r>
    </w:p>
    <w:p w14:paraId="3B65537E" w14:textId="77777777" w:rsidR="005D7713" w:rsidRDefault="005D7713" w:rsidP="00097E81">
      <w:pPr>
        <w:jc w:val="both"/>
        <w:rPr>
          <w:lang w:val="ru-RU"/>
        </w:rPr>
      </w:pPr>
    </w:p>
    <w:p w14:paraId="56B3B3F4" w14:textId="4CA4AF85" w:rsidR="00097E81" w:rsidRDefault="00097E81" w:rsidP="00097E81">
      <w:pPr>
        <w:jc w:val="both"/>
        <w:rPr>
          <w:lang w:val="ru-RU"/>
        </w:rPr>
      </w:pPr>
      <w:r w:rsidRPr="00E15314">
        <w:rPr>
          <w:lang w:val="ru-RU"/>
        </w:rPr>
        <w:t>__________________________\______________________\</w:t>
      </w:r>
    </w:p>
    <w:p w14:paraId="670A7542" w14:textId="77777777" w:rsidR="00097E81" w:rsidRPr="00E15314" w:rsidRDefault="00097E81" w:rsidP="00097E81">
      <w:pPr>
        <w:jc w:val="both"/>
        <w:rPr>
          <w:lang w:val="ru-RU"/>
        </w:rPr>
      </w:pPr>
    </w:p>
    <w:p w14:paraId="1FF5CBDD" w14:textId="64EE55AF" w:rsidR="00097E81" w:rsidRPr="003F23EA" w:rsidRDefault="00097E81" w:rsidP="00097E81">
      <w:pPr>
        <w:jc w:val="both"/>
        <w:rPr>
          <w:lang w:val="ru-RU"/>
        </w:rPr>
      </w:pPr>
      <w:r w:rsidRPr="00E15314">
        <w:rPr>
          <w:lang w:val="ru-RU"/>
        </w:rPr>
        <w:t>М.П. "_____" _____________ 20___</w:t>
      </w:r>
    </w:p>
    <w:sectPr w:rsidR="00097E81" w:rsidRPr="003F23EA" w:rsidSect="00173893">
      <w:pgSz w:w="11906" w:h="16838"/>
      <w:pgMar w:top="284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904E" w14:textId="77777777" w:rsidR="00D73A5A" w:rsidRDefault="00D73A5A" w:rsidP="00855448">
      <w:r>
        <w:separator/>
      </w:r>
    </w:p>
  </w:endnote>
  <w:endnote w:type="continuationSeparator" w:id="0">
    <w:p w14:paraId="1EC3E447" w14:textId="77777777" w:rsidR="00D73A5A" w:rsidRDefault="00D73A5A" w:rsidP="0085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C9FA" w14:textId="77777777" w:rsidR="00D73A5A" w:rsidRDefault="00D73A5A" w:rsidP="00855448">
      <w:r>
        <w:separator/>
      </w:r>
    </w:p>
  </w:footnote>
  <w:footnote w:type="continuationSeparator" w:id="0">
    <w:p w14:paraId="468EC5CF" w14:textId="77777777" w:rsidR="00D73A5A" w:rsidRDefault="00D73A5A" w:rsidP="00855448">
      <w:r>
        <w:continuationSeparator/>
      </w:r>
    </w:p>
  </w:footnote>
  <w:footnote w:id="1">
    <w:p w14:paraId="25039BFE" w14:textId="77777777" w:rsidR="00D3579C" w:rsidRDefault="00D3579C" w:rsidP="00D3579C">
      <w:pPr>
        <w:pStyle w:val="a4"/>
        <w:jc w:val="both"/>
        <w:rPr>
          <w:lang w:val="ru-RU"/>
        </w:rPr>
      </w:pPr>
      <w:r w:rsidRPr="002436C2">
        <w:rPr>
          <w:rStyle w:val="a6"/>
          <w:sz w:val="16"/>
        </w:rPr>
        <w:footnoteRef/>
      </w:r>
      <w:r w:rsidRPr="002436C2">
        <w:rPr>
          <w:sz w:val="16"/>
          <w:lang w:val="ru-RU"/>
        </w:rPr>
        <w:t xml:space="preserve"> </w:t>
      </w:r>
      <w:r w:rsidRPr="002436C2">
        <w:rPr>
          <w:rFonts w:ascii="Times New Roman" w:hAnsi="Times New Roman"/>
          <w:sz w:val="16"/>
          <w:lang w:val="ru-RU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17"/>
    <w:rsid w:val="00060568"/>
    <w:rsid w:val="00097E81"/>
    <w:rsid w:val="001100C7"/>
    <w:rsid w:val="00173893"/>
    <w:rsid w:val="0017566E"/>
    <w:rsid w:val="001F4037"/>
    <w:rsid w:val="00206EA6"/>
    <w:rsid w:val="002939A6"/>
    <w:rsid w:val="002A4372"/>
    <w:rsid w:val="002D57D0"/>
    <w:rsid w:val="002E1257"/>
    <w:rsid w:val="00355017"/>
    <w:rsid w:val="003935CD"/>
    <w:rsid w:val="0040216E"/>
    <w:rsid w:val="004F4527"/>
    <w:rsid w:val="005256ED"/>
    <w:rsid w:val="005564BE"/>
    <w:rsid w:val="00565754"/>
    <w:rsid w:val="0057783F"/>
    <w:rsid w:val="005D7713"/>
    <w:rsid w:val="006233BA"/>
    <w:rsid w:val="00855448"/>
    <w:rsid w:val="008D6692"/>
    <w:rsid w:val="008E566A"/>
    <w:rsid w:val="00A65A00"/>
    <w:rsid w:val="00A83356"/>
    <w:rsid w:val="00BB6AC0"/>
    <w:rsid w:val="00C66EB8"/>
    <w:rsid w:val="00CC026B"/>
    <w:rsid w:val="00D3579C"/>
    <w:rsid w:val="00D73A5A"/>
    <w:rsid w:val="00F301AD"/>
    <w:rsid w:val="00F539CD"/>
    <w:rsid w:val="00FB3331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5581"/>
  <w15:docId w15:val="{2A1AA293-6226-493F-9D6C-F85C8401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0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448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855448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5">
    <w:name w:val="Текст сноски Знак"/>
    <w:basedOn w:val="a0"/>
    <w:link w:val="a4"/>
    <w:semiHidden/>
    <w:rsid w:val="00855448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6">
    <w:name w:val="footnote reference"/>
    <w:semiHidden/>
    <w:unhideWhenUsed/>
    <w:rsid w:val="0085544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F45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527"/>
    <w:rPr>
      <w:rFonts w:ascii="Tahoma" w:eastAsia="Calibri" w:hAnsi="Tahoma" w:cs="Tahoma"/>
      <w:sz w:val="16"/>
      <w:szCs w:val="16"/>
      <w:lang w:val="en-US"/>
    </w:rPr>
  </w:style>
  <w:style w:type="paragraph" w:styleId="a9">
    <w:name w:val="Revision"/>
    <w:hidden/>
    <w:uiPriority w:val="99"/>
    <w:semiHidden/>
    <w:rsid w:val="002E1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aa">
    <w:name w:val="annotation reference"/>
    <w:basedOn w:val="a0"/>
    <w:uiPriority w:val="99"/>
    <w:semiHidden/>
    <w:unhideWhenUsed/>
    <w:rsid w:val="00F539C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539C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F539CD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39C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39CD"/>
    <w:rPr>
      <w:rFonts w:ascii="Times New Roman" w:eastAsia="Calibri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Крицкая Екатерина</dc:creator>
  <cp:lastModifiedBy>Moscow Rad</cp:lastModifiedBy>
  <cp:revision>6</cp:revision>
  <dcterms:created xsi:type="dcterms:W3CDTF">2025-12-29T08:55:00Z</dcterms:created>
  <dcterms:modified xsi:type="dcterms:W3CDTF">2025-12-29T10:33:00Z</dcterms:modified>
</cp:coreProperties>
</file>