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2D0" w:rsidRPr="005A6D8B" w:rsidRDefault="002412D0" w:rsidP="002412D0">
      <w:pPr>
        <w:jc w:val="center"/>
        <w:rPr>
          <w:sz w:val="28"/>
          <w:szCs w:val="28"/>
        </w:rPr>
      </w:pPr>
      <w:r w:rsidRPr="005A6D8B">
        <w:rPr>
          <w:sz w:val="28"/>
          <w:szCs w:val="28"/>
        </w:rPr>
        <w:t xml:space="preserve">Пояснительная записка </w:t>
      </w:r>
    </w:p>
    <w:p w:rsidR="002412D0" w:rsidRPr="005A6D8B" w:rsidRDefault="002412D0" w:rsidP="002412D0">
      <w:pPr>
        <w:jc w:val="center"/>
        <w:rPr>
          <w:sz w:val="28"/>
          <w:szCs w:val="28"/>
        </w:rPr>
      </w:pPr>
      <w:r w:rsidRPr="005A6D8B">
        <w:rPr>
          <w:sz w:val="28"/>
          <w:szCs w:val="28"/>
        </w:rPr>
        <w:t xml:space="preserve">к проекту постановления Губернатора Астраханской области </w:t>
      </w:r>
    </w:p>
    <w:p w:rsidR="002412D0" w:rsidRPr="005A6D8B" w:rsidRDefault="002412D0" w:rsidP="002412D0">
      <w:pPr>
        <w:jc w:val="center"/>
        <w:rPr>
          <w:sz w:val="28"/>
          <w:szCs w:val="28"/>
        </w:rPr>
      </w:pPr>
      <w:r w:rsidRPr="005A6D8B">
        <w:rPr>
          <w:sz w:val="28"/>
          <w:szCs w:val="28"/>
        </w:rPr>
        <w:t>«О внесении изменени</w:t>
      </w:r>
      <w:r w:rsidR="00877F95">
        <w:rPr>
          <w:sz w:val="28"/>
          <w:szCs w:val="28"/>
        </w:rPr>
        <w:t>й</w:t>
      </w:r>
      <w:r w:rsidRPr="005A6D8B">
        <w:rPr>
          <w:sz w:val="28"/>
          <w:szCs w:val="28"/>
        </w:rPr>
        <w:t xml:space="preserve"> в постановление Губернатора </w:t>
      </w:r>
    </w:p>
    <w:p w:rsidR="002412D0" w:rsidRPr="005A6D8B" w:rsidRDefault="002412D0" w:rsidP="002412D0">
      <w:pPr>
        <w:jc w:val="center"/>
        <w:rPr>
          <w:sz w:val="28"/>
          <w:szCs w:val="28"/>
        </w:rPr>
      </w:pPr>
      <w:r w:rsidRPr="005A6D8B">
        <w:rPr>
          <w:sz w:val="28"/>
          <w:szCs w:val="28"/>
        </w:rPr>
        <w:t>Астраханской области от 27.09.2016 № 65»</w:t>
      </w:r>
    </w:p>
    <w:p w:rsidR="002412D0" w:rsidRDefault="002412D0" w:rsidP="002412D0">
      <w:pPr>
        <w:jc w:val="center"/>
        <w:rPr>
          <w:b/>
          <w:sz w:val="28"/>
          <w:szCs w:val="28"/>
        </w:rPr>
      </w:pPr>
    </w:p>
    <w:p w:rsidR="00972C6D" w:rsidRPr="005A6D8B" w:rsidRDefault="00972C6D" w:rsidP="002412D0">
      <w:pPr>
        <w:jc w:val="center"/>
        <w:rPr>
          <w:b/>
          <w:sz w:val="28"/>
          <w:szCs w:val="28"/>
        </w:rPr>
      </w:pPr>
    </w:p>
    <w:p w:rsidR="00971FDE" w:rsidRPr="00971FDE" w:rsidRDefault="002412D0" w:rsidP="00A0676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1FDE">
        <w:rPr>
          <w:sz w:val="28"/>
          <w:szCs w:val="28"/>
        </w:rPr>
        <w:t>Проект постановления Губернатора Астраханск</w:t>
      </w:r>
      <w:r w:rsidR="00653DD5" w:rsidRPr="00971FDE">
        <w:rPr>
          <w:sz w:val="28"/>
          <w:szCs w:val="28"/>
        </w:rPr>
        <w:t>ой области «О внесении изменений</w:t>
      </w:r>
      <w:r w:rsidRPr="00971FDE">
        <w:rPr>
          <w:sz w:val="28"/>
          <w:szCs w:val="28"/>
        </w:rPr>
        <w:t xml:space="preserve"> в постановление Губернатора Астраханской области от 27.09.2016 № 65-П» (далее – проект</w:t>
      </w:r>
      <w:r w:rsidR="005A6D8B" w:rsidRPr="00971FDE">
        <w:rPr>
          <w:sz w:val="28"/>
          <w:szCs w:val="28"/>
        </w:rPr>
        <w:t xml:space="preserve"> постановления</w:t>
      </w:r>
      <w:r w:rsidRPr="00971FDE">
        <w:rPr>
          <w:sz w:val="28"/>
          <w:szCs w:val="28"/>
        </w:rPr>
        <w:t xml:space="preserve">) разработан в целях приведения в соответствие </w:t>
      </w:r>
      <w:r w:rsidR="005A6D8B" w:rsidRPr="00971FDE">
        <w:rPr>
          <w:rFonts w:eastAsia="Calibri"/>
          <w:sz w:val="28"/>
          <w:szCs w:val="28"/>
          <w:lang w:eastAsia="en-US"/>
        </w:rPr>
        <w:t xml:space="preserve">в связи с кадровыми изменениями. </w:t>
      </w:r>
    </w:p>
    <w:p w:rsidR="002412D0" w:rsidRPr="00971FDE" w:rsidRDefault="005A6D8B" w:rsidP="00A06766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1FDE">
        <w:rPr>
          <w:rFonts w:eastAsia="Calibri"/>
          <w:sz w:val="28"/>
          <w:szCs w:val="28"/>
          <w:lang w:eastAsia="en-US"/>
        </w:rPr>
        <w:t>Проектом постановления предлагается внести соответствующие изменения в п</w:t>
      </w:r>
      <w:r w:rsidRPr="00971FDE">
        <w:rPr>
          <w:rFonts w:eastAsiaTheme="minorHAnsi"/>
          <w:sz w:val="28"/>
          <w:szCs w:val="28"/>
          <w:lang w:eastAsia="en-US"/>
        </w:rPr>
        <w:t>остановление Губернатора Астраханской области от 27.09.2016 № 65 «О градостроительном совете при Губернаторе Астраханской области».</w:t>
      </w:r>
    </w:p>
    <w:p w:rsidR="00A06766" w:rsidRDefault="005A6D8B" w:rsidP="00EE5A33">
      <w:pPr>
        <w:suppressAutoHyphens/>
        <w:spacing w:after="60"/>
        <w:jc w:val="both"/>
        <w:rPr>
          <w:color w:val="000000"/>
          <w:sz w:val="28"/>
          <w:szCs w:val="28"/>
        </w:rPr>
      </w:pPr>
      <w:r w:rsidRPr="00971FDE">
        <w:rPr>
          <w:sz w:val="28"/>
          <w:szCs w:val="28"/>
        </w:rPr>
        <w:t>Так же п</w:t>
      </w:r>
      <w:r w:rsidR="005971AA" w:rsidRPr="00971FDE">
        <w:rPr>
          <w:sz w:val="28"/>
          <w:szCs w:val="28"/>
        </w:rPr>
        <w:t xml:space="preserve">роектом постановления предлагается вывести из состава градостроительного совета </w:t>
      </w:r>
      <w:r w:rsidR="00971FDE" w:rsidRPr="00971FDE">
        <w:rPr>
          <w:sz w:val="28"/>
          <w:szCs w:val="28"/>
        </w:rPr>
        <w:t>Буданова А.Н., Жалилова Н.И., Золину Т.В., Касимцеву Е.И., Кучерука Н.Л., Соколова И.Б</w:t>
      </w:r>
      <w:r w:rsidR="00971FDE" w:rsidRPr="00A06766">
        <w:rPr>
          <w:sz w:val="28"/>
          <w:szCs w:val="28"/>
        </w:rPr>
        <w:t>.</w:t>
      </w:r>
      <w:r w:rsidR="005971AA" w:rsidRPr="00A06766">
        <w:rPr>
          <w:sz w:val="28"/>
          <w:szCs w:val="28"/>
        </w:rPr>
        <w:t xml:space="preserve"> и ввести</w:t>
      </w:r>
      <w:r w:rsidR="00971FDE" w:rsidRPr="00A06766">
        <w:rPr>
          <w:sz w:val="28"/>
          <w:szCs w:val="28"/>
        </w:rPr>
        <w:t xml:space="preserve"> Редькина Игорь Анатольевича – главу муниципального образования «Городской округ город Астрахань», </w:t>
      </w:r>
      <w:r w:rsidR="008B58F6" w:rsidRPr="00A06766">
        <w:rPr>
          <w:sz w:val="28"/>
          <w:szCs w:val="28"/>
        </w:rPr>
        <w:t>Мазаева</w:t>
      </w:r>
      <w:r w:rsidR="008B58F6" w:rsidRPr="00A06766">
        <w:t xml:space="preserve"> </w:t>
      </w:r>
      <w:r w:rsidR="008B58F6" w:rsidRPr="00A06766">
        <w:rPr>
          <w:sz w:val="28"/>
          <w:szCs w:val="28"/>
        </w:rPr>
        <w:t>Дмитрия Валериановича – главу муниципального образования</w:t>
      </w:r>
      <w:r w:rsidR="008B58F6" w:rsidRPr="00971FDE">
        <w:rPr>
          <w:sz w:val="28"/>
          <w:szCs w:val="28"/>
        </w:rPr>
        <w:t xml:space="preserve"> «Приволжский муниципальный район Астраханской области»</w:t>
      </w:r>
      <w:r w:rsidR="008B58F6">
        <w:rPr>
          <w:sz w:val="28"/>
          <w:szCs w:val="28"/>
        </w:rPr>
        <w:t>,</w:t>
      </w:r>
      <w:r w:rsidR="008B58F6" w:rsidRPr="008B58F6">
        <w:rPr>
          <w:sz w:val="28"/>
          <w:szCs w:val="28"/>
        </w:rPr>
        <w:t xml:space="preserve"> </w:t>
      </w:r>
      <w:r w:rsidR="008B58F6">
        <w:rPr>
          <w:sz w:val="28"/>
          <w:szCs w:val="28"/>
        </w:rPr>
        <w:t>Маркитантову Наталью Владимировну – и.о. министра строительства и жилищно-коммунального хозяйства Астраханской области, Махмудову Наталью Николаевну – д</w:t>
      </w:r>
      <w:r w:rsidR="008B58F6">
        <w:rPr>
          <w:color w:val="000000"/>
          <w:sz w:val="28"/>
          <w:szCs w:val="28"/>
        </w:rPr>
        <w:t xml:space="preserve">иректора </w:t>
      </w:r>
      <w:r w:rsidR="008B58F6" w:rsidRPr="001B41CE">
        <w:rPr>
          <w:color w:val="000000"/>
          <w:sz w:val="28"/>
          <w:szCs w:val="28"/>
        </w:rPr>
        <w:t>общества с ограниченной ответственностью  «Научно-исследовательская проектная фирма «Ярканон»</w:t>
      </w:r>
      <w:r w:rsidR="008B58F6">
        <w:rPr>
          <w:color w:val="000000"/>
          <w:sz w:val="28"/>
          <w:szCs w:val="28"/>
        </w:rPr>
        <w:t>, Председателя Астраханского отделения Союза Реставраторов Российской Федерации, члена Союза архитекторов Российской Федерации, члена Научно-методического совета по культурному наследию при службе государственной охраны объектов культурного наследия Астраханской области</w:t>
      </w:r>
      <w:r w:rsidR="008B58F6">
        <w:rPr>
          <w:sz w:val="28"/>
          <w:szCs w:val="28"/>
        </w:rPr>
        <w:t xml:space="preserve"> </w:t>
      </w:r>
      <w:r w:rsidR="00971FDE" w:rsidRPr="00A06766">
        <w:rPr>
          <w:sz w:val="28"/>
          <w:szCs w:val="28"/>
        </w:rPr>
        <w:t>Сафронову Елену Александровну – заместителя главы муниципального образования «Городской округ город Астрахань»,</w:t>
      </w:r>
      <w:r w:rsidR="008B58F6" w:rsidRPr="008B58F6">
        <w:rPr>
          <w:sz w:val="28"/>
          <w:szCs w:val="28"/>
        </w:rPr>
        <w:t xml:space="preserve"> </w:t>
      </w:r>
      <w:r w:rsidR="008B58F6">
        <w:rPr>
          <w:sz w:val="28"/>
          <w:szCs w:val="28"/>
        </w:rPr>
        <w:t>Силаеву Нину Михайловну – д</w:t>
      </w:r>
      <w:r w:rsidR="008B58F6" w:rsidRPr="00A06766">
        <w:rPr>
          <w:sz w:val="28"/>
          <w:szCs w:val="28"/>
        </w:rPr>
        <w:t>иректор</w:t>
      </w:r>
      <w:r w:rsidR="008B58F6">
        <w:rPr>
          <w:sz w:val="28"/>
          <w:szCs w:val="28"/>
        </w:rPr>
        <w:t>а</w:t>
      </w:r>
      <w:r w:rsidR="008B58F6" w:rsidRPr="00A06766">
        <w:rPr>
          <w:sz w:val="28"/>
          <w:szCs w:val="28"/>
        </w:rPr>
        <w:t xml:space="preserve"> автономного учреждения Астраханской области «Государственная экспертиза проектов документов территориального планирования, проектной документации и результатов инженерных изысканий»</w:t>
      </w:r>
      <w:r w:rsidR="008B58F6">
        <w:rPr>
          <w:sz w:val="28"/>
          <w:szCs w:val="28"/>
        </w:rPr>
        <w:t xml:space="preserve">, </w:t>
      </w:r>
      <w:r w:rsidR="00EE5A33" w:rsidRPr="00E01D1C">
        <w:rPr>
          <w:sz w:val="28"/>
          <w:szCs w:val="28"/>
        </w:rPr>
        <w:t>Стрелк</w:t>
      </w:r>
      <w:r w:rsidR="00EE5A33">
        <w:rPr>
          <w:sz w:val="28"/>
          <w:szCs w:val="28"/>
        </w:rPr>
        <w:t>ова</w:t>
      </w:r>
      <w:r w:rsidR="00E01D1C">
        <w:rPr>
          <w:sz w:val="28"/>
          <w:szCs w:val="28"/>
        </w:rPr>
        <w:t xml:space="preserve"> Сергея Петровича</w:t>
      </w:r>
      <w:r w:rsidR="00EE5A33">
        <w:rPr>
          <w:sz w:val="28"/>
          <w:szCs w:val="28"/>
        </w:rPr>
        <w:t xml:space="preserve"> – </w:t>
      </w:r>
      <w:r w:rsidR="00EE5A33" w:rsidRPr="00EE5A33">
        <w:rPr>
          <w:sz w:val="28"/>
          <w:szCs w:val="28"/>
        </w:rPr>
        <w:t xml:space="preserve">и.о. ректора государственного </w:t>
      </w:r>
      <w:r w:rsidR="00E01D1C">
        <w:rPr>
          <w:sz w:val="28"/>
          <w:szCs w:val="28"/>
        </w:rPr>
        <w:t>бюджетного</w:t>
      </w:r>
      <w:r w:rsidR="00EE5A33" w:rsidRPr="00EE5A33">
        <w:rPr>
          <w:sz w:val="28"/>
          <w:szCs w:val="28"/>
        </w:rPr>
        <w:t xml:space="preserve"> образовательного учреждения Астраханской области высшего образования «Астраханский государственный архитектурно-строительный университет»,</w:t>
      </w:r>
      <w:r w:rsidR="00EE5A33">
        <w:rPr>
          <w:sz w:val="28"/>
          <w:szCs w:val="28"/>
        </w:rPr>
        <w:t xml:space="preserve"> </w:t>
      </w:r>
      <w:r w:rsidR="00971FDE" w:rsidRPr="00A06766">
        <w:rPr>
          <w:sz w:val="28"/>
          <w:szCs w:val="28"/>
        </w:rPr>
        <w:t xml:space="preserve"> </w:t>
      </w:r>
      <w:r w:rsidR="00971FDE">
        <w:rPr>
          <w:sz w:val="28"/>
          <w:szCs w:val="28"/>
        </w:rPr>
        <w:t>Шафикову Лейсан Рашитовну – заместителя министра экономического развития Астраханской области</w:t>
      </w:r>
      <w:r w:rsidR="00A06766">
        <w:rPr>
          <w:color w:val="000000"/>
          <w:sz w:val="28"/>
          <w:szCs w:val="28"/>
        </w:rPr>
        <w:t xml:space="preserve">. </w:t>
      </w:r>
    </w:p>
    <w:p w:rsidR="008B58F6" w:rsidRPr="008B58F6" w:rsidRDefault="008B58F6" w:rsidP="008B58F6">
      <w:pPr>
        <w:shd w:val="clear" w:color="auto" w:fill="FFFFFF"/>
        <w:spacing w:line="298" w:lineRule="exact"/>
        <w:ind w:firstLine="709"/>
        <w:jc w:val="both"/>
        <w:rPr>
          <w:sz w:val="28"/>
          <w:szCs w:val="28"/>
          <w:lang w:eastAsia="ru-RU"/>
        </w:rPr>
      </w:pPr>
      <w:r w:rsidRPr="008B58F6">
        <w:rPr>
          <w:sz w:val="28"/>
          <w:szCs w:val="28"/>
          <w:lang w:eastAsia="ru-RU"/>
        </w:rPr>
        <w:t>Также предлагается должности некоторых членов градостроительного совета изложить в новой редакции.</w:t>
      </w:r>
    </w:p>
    <w:p w:rsidR="005971AA" w:rsidRPr="005E27EB" w:rsidRDefault="005971AA" w:rsidP="005971AA">
      <w:pPr>
        <w:ind w:firstLine="709"/>
        <w:jc w:val="both"/>
        <w:rPr>
          <w:sz w:val="28"/>
          <w:szCs w:val="28"/>
        </w:rPr>
      </w:pPr>
      <w:r w:rsidRPr="005E27EB">
        <w:rPr>
          <w:sz w:val="28"/>
          <w:szCs w:val="28"/>
        </w:rPr>
        <w:t>Принятие постановления Губернатора Астраханской области                      «О внесении изменений в постановление Губернатора Астраханской области от 27.09.2016 № 65» не потребует выделения дополнительных денежных средств из бюджета Астраханской области и не повлечет признания утратившими силу правовых актов Астраханской области либо внесения изменений в них.</w:t>
      </w:r>
    </w:p>
    <w:p w:rsidR="005971AA" w:rsidRPr="005E27EB" w:rsidRDefault="005971AA" w:rsidP="005971AA">
      <w:pPr>
        <w:shd w:val="clear" w:color="auto" w:fill="FFFFFF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5E27EB">
        <w:rPr>
          <w:rFonts w:eastAsia="Calibri"/>
          <w:sz w:val="28"/>
          <w:szCs w:val="28"/>
        </w:rPr>
        <w:lastRenderedPageBreak/>
        <w:t>В проекте постановления не содержатся сведения,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2412D0" w:rsidRPr="005E27EB" w:rsidRDefault="002412D0" w:rsidP="005A6D8B">
      <w:pPr>
        <w:ind w:right="68" w:firstLine="709"/>
        <w:jc w:val="both"/>
        <w:rPr>
          <w:sz w:val="28"/>
          <w:szCs w:val="28"/>
          <w:lang w:eastAsia="ru-RU"/>
        </w:rPr>
      </w:pPr>
      <w:r w:rsidRPr="005E27EB">
        <w:rPr>
          <w:sz w:val="28"/>
          <w:szCs w:val="28"/>
        </w:rPr>
        <w:t>Проект</w:t>
      </w:r>
      <w:r w:rsidR="005A6D8B" w:rsidRPr="005E27EB">
        <w:rPr>
          <w:sz w:val="28"/>
          <w:szCs w:val="28"/>
        </w:rPr>
        <w:t xml:space="preserve"> постановления</w:t>
      </w:r>
      <w:r w:rsidRPr="005E27EB">
        <w:rPr>
          <w:sz w:val="28"/>
          <w:szCs w:val="28"/>
        </w:rPr>
        <w:t xml:space="preserve"> </w:t>
      </w:r>
      <w:r w:rsidRPr="00B3192B">
        <w:rPr>
          <w:sz w:val="28"/>
          <w:szCs w:val="28"/>
        </w:rPr>
        <w:t xml:space="preserve">размещен </w:t>
      </w:r>
      <w:r w:rsidR="00B3192B" w:rsidRPr="00B3192B">
        <w:rPr>
          <w:sz w:val="28"/>
          <w:szCs w:val="28"/>
        </w:rPr>
        <w:t>16</w:t>
      </w:r>
      <w:r w:rsidR="005971AA" w:rsidRPr="00B3192B">
        <w:rPr>
          <w:sz w:val="28"/>
          <w:szCs w:val="28"/>
        </w:rPr>
        <w:t>.</w:t>
      </w:r>
      <w:r w:rsidR="00B3192B" w:rsidRPr="00B3192B">
        <w:rPr>
          <w:sz w:val="28"/>
          <w:szCs w:val="28"/>
        </w:rPr>
        <w:t>12</w:t>
      </w:r>
      <w:r w:rsidR="005971AA" w:rsidRPr="00B3192B">
        <w:rPr>
          <w:sz w:val="28"/>
          <w:szCs w:val="28"/>
        </w:rPr>
        <w:t>.2024</w:t>
      </w:r>
      <w:r w:rsidRPr="00B3192B">
        <w:rPr>
          <w:sz w:val="28"/>
          <w:szCs w:val="28"/>
        </w:rPr>
        <w:t xml:space="preserve"> </w:t>
      </w:r>
      <w:bookmarkStart w:id="0" w:name="_GoBack"/>
      <w:bookmarkEnd w:id="0"/>
      <w:r w:rsidRPr="005E27EB">
        <w:rPr>
          <w:sz w:val="28"/>
          <w:szCs w:val="28"/>
        </w:rPr>
        <w:t xml:space="preserve">в информационно-телекоммуникационной сети «Интернет» на официальном портале антикоррупционной экспертизы для размещения нормативных правовых </w:t>
      </w:r>
      <w:r w:rsidR="005A6D8B" w:rsidRPr="005E27EB">
        <w:rPr>
          <w:sz w:val="28"/>
          <w:szCs w:val="28"/>
        </w:rPr>
        <w:t>а</w:t>
      </w:r>
      <w:r w:rsidRPr="005E27EB">
        <w:rPr>
          <w:sz w:val="28"/>
          <w:szCs w:val="28"/>
        </w:rPr>
        <w:t>ктов и проектов нормативных правовых</w:t>
      </w:r>
      <w:r w:rsidR="005A6D8B" w:rsidRPr="005E27EB">
        <w:rPr>
          <w:sz w:val="28"/>
          <w:szCs w:val="28"/>
        </w:rPr>
        <w:t xml:space="preserve"> актов</w:t>
      </w:r>
      <w:r w:rsidRPr="005E27EB">
        <w:rPr>
          <w:sz w:val="28"/>
          <w:szCs w:val="28"/>
        </w:rPr>
        <w:t xml:space="preserve"> </w:t>
      </w:r>
      <w:r w:rsidR="005A6D8B" w:rsidRPr="005E27EB">
        <w:rPr>
          <w:sz w:val="28"/>
          <w:szCs w:val="28"/>
        </w:rPr>
        <w:t xml:space="preserve">  </w:t>
      </w:r>
      <w:r w:rsidRPr="005E27EB">
        <w:rPr>
          <w:sz w:val="28"/>
          <w:szCs w:val="28"/>
        </w:rPr>
        <w:t>в </w:t>
      </w:r>
      <w:r w:rsidRPr="005E27EB">
        <w:rPr>
          <w:rFonts w:eastAsia="Calibri"/>
          <w:sz w:val="28"/>
          <w:szCs w:val="28"/>
        </w:rPr>
        <w:t xml:space="preserve">https://www.astrobl.ru/priorities/anti-corruption/antikorrupcionnayaekspertiza </w:t>
      </w:r>
      <w:r w:rsidRPr="005E27EB">
        <w:rPr>
          <w:sz w:val="28"/>
          <w:szCs w:val="28"/>
        </w:rPr>
        <w:t>для проведения независимой антикоррупционной экспертизы, а также на официальном сайте «augi.astrobl.ru» в целях выявления рисков нарушения антимонопольного законодательства в установленном порядке.</w:t>
      </w:r>
    </w:p>
    <w:p w:rsidR="005A6D8B" w:rsidRPr="005E27EB" w:rsidRDefault="005A6D8B" w:rsidP="002412D0">
      <w:pPr>
        <w:rPr>
          <w:sz w:val="28"/>
          <w:szCs w:val="28"/>
        </w:rPr>
      </w:pPr>
    </w:p>
    <w:p w:rsidR="005A6D8B" w:rsidRPr="00971FDE" w:rsidRDefault="005A6D8B" w:rsidP="002412D0">
      <w:pPr>
        <w:rPr>
          <w:sz w:val="28"/>
          <w:szCs w:val="28"/>
          <w:highlight w:val="yellow"/>
        </w:rPr>
      </w:pPr>
    </w:p>
    <w:p w:rsidR="005A6D8B" w:rsidRPr="00971FDE" w:rsidRDefault="005A6D8B" w:rsidP="002412D0">
      <w:pPr>
        <w:rPr>
          <w:sz w:val="28"/>
          <w:szCs w:val="28"/>
          <w:highlight w:val="yellow"/>
        </w:rPr>
      </w:pPr>
    </w:p>
    <w:p w:rsidR="005413E4" w:rsidRPr="005E27EB" w:rsidRDefault="008B58F6" w:rsidP="002412D0">
      <w:pPr>
        <w:rPr>
          <w:sz w:val="28"/>
          <w:szCs w:val="28"/>
        </w:rPr>
      </w:pPr>
      <w:r>
        <w:rPr>
          <w:sz w:val="28"/>
          <w:szCs w:val="28"/>
        </w:rPr>
        <w:t>И.о. м</w:t>
      </w:r>
      <w:r w:rsidR="002412D0" w:rsidRPr="005E27EB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2412D0" w:rsidRPr="005E27EB"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>Р.И. Усманов</w:t>
      </w:r>
    </w:p>
    <w:p w:rsidR="00AE5C29" w:rsidRPr="00971FDE" w:rsidRDefault="00AE5C29">
      <w:pPr>
        <w:spacing w:after="200" w:line="276" w:lineRule="auto"/>
        <w:rPr>
          <w:sz w:val="28"/>
          <w:szCs w:val="28"/>
          <w:highlight w:val="yellow"/>
        </w:rPr>
        <w:sectPr w:rsidR="00AE5C29" w:rsidRPr="00971FDE" w:rsidSect="00AE5C29">
          <w:headerReference w:type="default" r:id="rId7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AE5C29" w:rsidRPr="00971FDE" w:rsidRDefault="00AE5C29" w:rsidP="00AE5C29">
      <w:pPr>
        <w:rPr>
          <w:sz w:val="28"/>
          <w:szCs w:val="28"/>
          <w:highlight w:val="yellow"/>
        </w:rPr>
      </w:pPr>
    </w:p>
    <w:p w:rsidR="00125B97" w:rsidRPr="00971FDE" w:rsidRDefault="00125B97" w:rsidP="00AE5C29">
      <w:pPr>
        <w:rPr>
          <w:sz w:val="28"/>
          <w:szCs w:val="28"/>
          <w:highlight w:val="yellow"/>
        </w:rPr>
      </w:pPr>
    </w:p>
    <w:p w:rsidR="00125B97" w:rsidRPr="00971FDE" w:rsidRDefault="00125B97" w:rsidP="00AE5C29">
      <w:pPr>
        <w:rPr>
          <w:sz w:val="28"/>
          <w:szCs w:val="28"/>
          <w:highlight w:val="yellow"/>
        </w:rPr>
      </w:pPr>
    </w:p>
    <w:p w:rsidR="00125B97" w:rsidRPr="00971FDE" w:rsidRDefault="00125B97" w:rsidP="00AE5C29">
      <w:pPr>
        <w:rPr>
          <w:sz w:val="28"/>
          <w:szCs w:val="28"/>
          <w:highlight w:val="yellow"/>
        </w:rPr>
      </w:pPr>
    </w:p>
    <w:p w:rsidR="00125B97" w:rsidRPr="00971FDE" w:rsidRDefault="00125B97" w:rsidP="00AE5C29">
      <w:pPr>
        <w:rPr>
          <w:sz w:val="28"/>
          <w:szCs w:val="28"/>
          <w:highlight w:val="yellow"/>
        </w:rPr>
      </w:pPr>
    </w:p>
    <w:p w:rsidR="00125B97" w:rsidRPr="00971FDE" w:rsidRDefault="00125B97" w:rsidP="00AE5C29">
      <w:pPr>
        <w:rPr>
          <w:sz w:val="28"/>
          <w:szCs w:val="28"/>
          <w:highlight w:val="yellow"/>
        </w:rPr>
      </w:pPr>
    </w:p>
    <w:p w:rsidR="00125B97" w:rsidRPr="00971FDE" w:rsidRDefault="00125B97" w:rsidP="00AE5C29">
      <w:pPr>
        <w:rPr>
          <w:sz w:val="28"/>
          <w:szCs w:val="28"/>
          <w:highlight w:val="yellow"/>
        </w:rPr>
      </w:pPr>
    </w:p>
    <w:p w:rsidR="00125B97" w:rsidRPr="00971FDE" w:rsidRDefault="00125B97" w:rsidP="00AE5C29">
      <w:pPr>
        <w:rPr>
          <w:sz w:val="28"/>
          <w:szCs w:val="28"/>
          <w:highlight w:val="yellow"/>
        </w:rPr>
      </w:pPr>
    </w:p>
    <w:p w:rsidR="00125B97" w:rsidRPr="00971FDE" w:rsidRDefault="00125B97" w:rsidP="00AE5C29">
      <w:pPr>
        <w:rPr>
          <w:sz w:val="28"/>
          <w:szCs w:val="28"/>
          <w:highlight w:val="yellow"/>
        </w:rPr>
      </w:pPr>
    </w:p>
    <w:p w:rsidR="00063B62" w:rsidRPr="00971FDE" w:rsidRDefault="00063B62" w:rsidP="00AE5C29">
      <w:pPr>
        <w:rPr>
          <w:sz w:val="32"/>
          <w:szCs w:val="32"/>
          <w:highlight w:val="yellow"/>
        </w:rPr>
      </w:pPr>
    </w:p>
    <w:p w:rsidR="00125B97" w:rsidRPr="005E27EB" w:rsidRDefault="00125B97" w:rsidP="00DF2A30">
      <w:pPr>
        <w:tabs>
          <w:tab w:val="left" w:pos="4678"/>
        </w:tabs>
        <w:spacing w:line="0" w:lineRule="atLeast"/>
        <w:ind w:left="426" w:right="4818"/>
        <w:rPr>
          <w:sz w:val="28"/>
          <w:szCs w:val="28"/>
        </w:rPr>
      </w:pPr>
      <w:r w:rsidRPr="005E27EB">
        <w:rPr>
          <w:sz w:val="28"/>
          <w:szCs w:val="28"/>
        </w:rPr>
        <w:t>О внесении изменений в постановление Губернатора Астраханской области от 27.09.2016 № 65</w:t>
      </w:r>
    </w:p>
    <w:p w:rsidR="00125B97" w:rsidRPr="00971FDE" w:rsidRDefault="00125B97" w:rsidP="00125B97">
      <w:pPr>
        <w:spacing w:line="0" w:lineRule="atLeast"/>
        <w:ind w:right="5387"/>
        <w:rPr>
          <w:sz w:val="28"/>
          <w:szCs w:val="28"/>
          <w:highlight w:val="yellow"/>
        </w:rPr>
      </w:pPr>
    </w:p>
    <w:p w:rsidR="00125B97" w:rsidRPr="00971FDE" w:rsidRDefault="00125B97" w:rsidP="00125B97">
      <w:pPr>
        <w:spacing w:line="0" w:lineRule="atLeast"/>
        <w:ind w:left="567" w:right="5387" w:hanging="567"/>
        <w:rPr>
          <w:sz w:val="28"/>
          <w:szCs w:val="28"/>
          <w:highlight w:val="yellow"/>
        </w:rPr>
      </w:pPr>
    </w:p>
    <w:p w:rsidR="00125B97" w:rsidRPr="00971FDE" w:rsidRDefault="00125B97" w:rsidP="00125B97">
      <w:pPr>
        <w:spacing w:line="0" w:lineRule="atLeast"/>
        <w:ind w:right="5387"/>
        <w:rPr>
          <w:sz w:val="28"/>
          <w:szCs w:val="28"/>
          <w:highlight w:val="yellow"/>
        </w:rPr>
      </w:pPr>
    </w:p>
    <w:p w:rsidR="00125B97" w:rsidRPr="005E27EB" w:rsidRDefault="00125B97" w:rsidP="00AE5C2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E27EB">
        <w:rPr>
          <w:sz w:val="28"/>
          <w:szCs w:val="28"/>
        </w:rPr>
        <w:t>В соответствии с постановлением</w:t>
      </w:r>
      <w:r w:rsidRPr="005E27EB">
        <w:rPr>
          <w:rFonts w:eastAsia="Calibri"/>
          <w:sz w:val="28"/>
          <w:szCs w:val="28"/>
        </w:rPr>
        <w:t xml:space="preserve"> Правительства Астраханской области </w:t>
      </w:r>
      <w:r w:rsidR="00A57A68" w:rsidRPr="005E27EB">
        <w:rPr>
          <w:rFonts w:eastAsiaTheme="minorHAnsi"/>
          <w:sz w:val="28"/>
          <w:szCs w:val="28"/>
          <w:lang w:eastAsia="en-US"/>
        </w:rPr>
        <w:t xml:space="preserve">от 04.07.2022 № 302-П «О министерстве имущественных и градостроительных отношений Астраханской области» </w:t>
      </w:r>
      <w:r w:rsidRPr="005E27EB">
        <w:rPr>
          <w:rFonts w:eastAsia="Calibri"/>
          <w:sz w:val="28"/>
          <w:szCs w:val="28"/>
        </w:rPr>
        <w:t xml:space="preserve">и в связи с кадровыми изменениями </w:t>
      </w:r>
    </w:p>
    <w:p w:rsidR="00125B97" w:rsidRPr="005E27EB" w:rsidRDefault="00125B97" w:rsidP="00063B6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5E27EB">
        <w:rPr>
          <w:sz w:val="28"/>
          <w:szCs w:val="28"/>
        </w:rPr>
        <w:t>ПОСТАН</w:t>
      </w:r>
      <w:r w:rsidR="00A57A68" w:rsidRPr="005E27EB">
        <w:rPr>
          <w:sz w:val="28"/>
          <w:szCs w:val="28"/>
        </w:rPr>
        <w:t>О</w:t>
      </w:r>
      <w:r w:rsidRPr="005E27EB">
        <w:rPr>
          <w:sz w:val="28"/>
          <w:szCs w:val="28"/>
        </w:rPr>
        <w:t>ВЛЯЮ:</w:t>
      </w:r>
    </w:p>
    <w:p w:rsidR="00125B97" w:rsidRPr="005E27EB" w:rsidRDefault="00125B97" w:rsidP="00063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E27EB">
        <w:rPr>
          <w:sz w:val="28"/>
          <w:szCs w:val="28"/>
        </w:rPr>
        <w:t xml:space="preserve">1. Внести в </w:t>
      </w:r>
      <w:r w:rsidR="00A57A68" w:rsidRPr="005E27EB">
        <w:rPr>
          <w:sz w:val="28"/>
          <w:szCs w:val="28"/>
        </w:rPr>
        <w:t>п</w:t>
      </w:r>
      <w:hyperlink r:id="rId8" w:history="1">
        <w:r w:rsidRPr="005E27EB">
          <w:rPr>
            <w:rStyle w:val="a7"/>
            <w:color w:val="auto"/>
            <w:sz w:val="28"/>
            <w:szCs w:val="28"/>
            <w:u w:val="none"/>
          </w:rPr>
          <w:t>остановление</w:t>
        </w:r>
      </w:hyperlink>
      <w:r w:rsidRPr="005E27EB">
        <w:rPr>
          <w:sz w:val="28"/>
          <w:szCs w:val="28"/>
        </w:rPr>
        <w:t xml:space="preserve"> Губернатора Астраханской области от 27.09.2016 № 65 «О градостроительном совете при Губернаторе Астраханской области» следующие изменения:</w:t>
      </w:r>
    </w:p>
    <w:p w:rsidR="00125B97" w:rsidRPr="00971FDE" w:rsidRDefault="00125B97" w:rsidP="00063B62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0"/>
          <w:sz w:val="28"/>
          <w:szCs w:val="28"/>
          <w:highlight w:val="yellow"/>
        </w:rPr>
      </w:pPr>
      <w:r w:rsidRPr="008B58F6">
        <w:rPr>
          <w:rFonts w:ascii="Times New Roman" w:hAnsi="Times New Roman" w:cs="Times New Roman"/>
          <w:kern w:val="0"/>
          <w:sz w:val="28"/>
          <w:szCs w:val="28"/>
        </w:rPr>
        <w:t>1.</w:t>
      </w:r>
      <w:r w:rsidR="00B3192B">
        <w:rPr>
          <w:rFonts w:ascii="Times New Roman" w:hAnsi="Times New Roman" w:cs="Times New Roman"/>
          <w:kern w:val="0"/>
          <w:sz w:val="28"/>
          <w:szCs w:val="28"/>
        </w:rPr>
        <w:t>1</w:t>
      </w:r>
      <w:r w:rsidRPr="008B58F6">
        <w:rPr>
          <w:rFonts w:ascii="Times New Roman" w:hAnsi="Times New Roman" w:cs="Times New Roman"/>
          <w:kern w:val="0"/>
          <w:sz w:val="28"/>
          <w:szCs w:val="28"/>
        </w:rPr>
        <w:t>. Вывести из состава градостроительного совета при Губернаторе Астраханской области, утвержденного постановление</w:t>
      </w:r>
      <w:r w:rsidR="00A57A68" w:rsidRPr="008B58F6">
        <w:rPr>
          <w:rFonts w:ascii="Times New Roman" w:hAnsi="Times New Roman" w:cs="Times New Roman"/>
          <w:kern w:val="0"/>
          <w:sz w:val="28"/>
          <w:szCs w:val="28"/>
        </w:rPr>
        <w:t>м</w:t>
      </w:r>
      <w:r w:rsidRPr="008B58F6">
        <w:rPr>
          <w:rFonts w:ascii="Times New Roman" w:hAnsi="Times New Roman" w:cs="Times New Roman"/>
          <w:kern w:val="0"/>
          <w:sz w:val="28"/>
          <w:szCs w:val="28"/>
        </w:rPr>
        <w:t xml:space="preserve"> (далее – состав совета), </w:t>
      </w:r>
      <w:r w:rsidR="008B58F6" w:rsidRPr="008B58F6">
        <w:rPr>
          <w:rFonts w:ascii="Times New Roman" w:hAnsi="Times New Roman" w:cs="Times New Roman"/>
          <w:kern w:val="0"/>
          <w:sz w:val="28"/>
          <w:szCs w:val="28"/>
        </w:rPr>
        <w:t>Буданова А.Н., Жалилова Н.И., Золину Т.В., Касимцеву Е.И., Кучерука Н.Л., Соколова И.Б.</w:t>
      </w:r>
      <w:r w:rsidR="008B58F6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:rsidR="00125B97" w:rsidRDefault="00125B97" w:rsidP="00063B62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8F6">
        <w:rPr>
          <w:rFonts w:ascii="Times New Roman" w:hAnsi="Times New Roman" w:cs="Times New Roman"/>
          <w:sz w:val="28"/>
          <w:szCs w:val="28"/>
        </w:rPr>
        <w:t>1.</w:t>
      </w:r>
      <w:r w:rsidR="00B3192B">
        <w:rPr>
          <w:rFonts w:ascii="Times New Roman" w:hAnsi="Times New Roman" w:cs="Times New Roman"/>
          <w:sz w:val="28"/>
          <w:szCs w:val="28"/>
        </w:rPr>
        <w:t>2</w:t>
      </w:r>
      <w:r w:rsidRPr="008B58F6">
        <w:rPr>
          <w:rFonts w:ascii="Times New Roman" w:hAnsi="Times New Roman" w:cs="Times New Roman"/>
          <w:sz w:val="28"/>
          <w:szCs w:val="28"/>
        </w:rPr>
        <w:t xml:space="preserve">. Ввести в </w:t>
      </w:r>
      <w:hyperlink r:id="rId9" w:history="1">
        <w:r w:rsidRPr="008B58F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состав</w:t>
        </w:r>
      </w:hyperlink>
      <w:r w:rsidRPr="008B58F6">
        <w:rPr>
          <w:rFonts w:ascii="Times New Roman" w:hAnsi="Times New Roman" w:cs="Times New Roman"/>
          <w:sz w:val="28"/>
          <w:szCs w:val="28"/>
        </w:rPr>
        <w:t xml:space="preserve"> совета:</w:t>
      </w:r>
    </w:p>
    <w:p w:rsidR="00366A1A" w:rsidRDefault="00366A1A" w:rsidP="00366A1A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A1A">
        <w:rPr>
          <w:rFonts w:ascii="Times New Roman" w:hAnsi="Times New Roman" w:cs="Times New Roman"/>
          <w:sz w:val="28"/>
          <w:szCs w:val="28"/>
        </w:rPr>
        <w:t>Редькина Игорь Анатольевича – главу муниципального образования «Городской округ город Астрахань» (по согласованию)</w:t>
      </w:r>
    </w:p>
    <w:p w:rsidR="00366A1A" w:rsidRDefault="00366A1A" w:rsidP="00366A1A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A1A">
        <w:rPr>
          <w:rFonts w:ascii="Times New Roman" w:hAnsi="Times New Roman" w:cs="Times New Roman"/>
          <w:sz w:val="28"/>
          <w:szCs w:val="28"/>
        </w:rPr>
        <w:t>Мазаева Дмитрия Валериановича – главу муниципального образования «Приволжский муниципальный район Астраханской области» (по согласованию)</w:t>
      </w:r>
    </w:p>
    <w:p w:rsidR="00366A1A" w:rsidRDefault="00366A1A" w:rsidP="00366A1A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A1A">
        <w:rPr>
          <w:rFonts w:ascii="Times New Roman" w:hAnsi="Times New Roman" w:cs="Times New Roman"/>
          <w:sz w:val="28"/>
          <w:szCs w:val="28"/>
        </w:rPr>
        <w:t xml:space="preserve">Маркитантову Наталью Владимировну – и.о. министра строительства и жилищно-коммунального хозяйства Астраханской области </w:t>
      </w:r>
    </w:p>
    <w:p w:rsidR="00366A1A" w:rsidRDefault="00366A1A" w:rsidP="00366A1A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A1A">
        <w:rPr>
          <w:rFonts w:ascii="Times New Roman" w:hAnsi="Times New Roman" w:cs="Times New Roman"/>
          <w:sz w:val="28"/>
          <w:szCs w:val="28"/>
        </w:rPr>
        <w:t>Махмудову Наталью Николаевну – директора общества с ограниченной ответственностью «Научно-исследовательская проектная фирма «Ярканон», Председателя Астраханского отделения Союза Реставраторов Российской Федерации, члена Союза архитекторов Российской Федерации, члена Научно-методического совета по культурному наследию при службе государственной охраны объектов культурного наследия Астраханской области</w:t>
      </w:r>
      <w:r w:rsidR="00B974F6">
        <w:rPr>
          <w:rFonts w:ascii="Times New Roman" w:hAnsi="Times New Roman" w:cs="Times New Roman"/>
          <w:sz w:val="28"/>
          <w:szCs w:val="28"/>
        </w:rPr>
        <w:t xml:space="preserve"> </w:t>
      </w:r>
      <w:r w:rsidR="00B974F6" w:rsidRPr="00366A1A">
        <w:rPr>
          <w:rFonts w:ascii="Times New Roman" w:hAnsi="Times New Roman" w:cs="Times New Roman"/>
          <w:sz w:val="28"/>
          <w:szCs w:val="28"/>
        </w:rPr>
        <w:t>(по согласованию</w:t>
      </w:r>
      <w:r w:rsidR="00B974F6">
        <w:rPr>
          <w:rFonts w:ascii="Times New Roman" w:hAnsi="Times New Roman" w:cs="Times New Roman"/>
          <w:sz w:val="28"/>
          <w:szCs w:val="28"/>
        </w:rPr>
        <w:t>)</w:t>
      </w:r>
      <w:r w:rsidRPr="00366A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66A1A" w:rsidRDefault="00366A1A" w:rsidP="00366A1A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A1A">
        <w:rPr>
          <w:rFonts w:ascii="Times New Roman" w:hAnsi="Times New Roman" w:cs="Times New Roman"/>
          <w:sz w:val="28"/>
          <w:szCs w:val="28"/>
        </w:rPr>
        <w:t>Сафронову Елену Александровну – заместителя главы муниципального образования «Городской округ город Астрахань» (по согласованию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6A1A" w:rsidRDefault="00366A1A" w:rsidP="00366A1A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A1A">
        <w:rPr>
          <w:rFonts w:ascii="Times New Roman" w:hAnsi="Times New Roman" w:cs="Times New Roman"/>
          <w:sz w:val="28"/>
          <w:szCs w:val="28"/>
        </w:rPr>
        <w:lastRenderedPageBreak/>
        <w:t>Силаеву Нину Михайловну – директора автономного учреждения Астраханской области «Государственная экспертиза проектов документов территориального планирования, проектной документации и результатов инженерных изысканий»</w:t>
      </w:r>
      <w:r w:rsidRPr="00366A1A">
        <w:t xml:space="preserve"> </w:t>
      </w:r>
      <w:r w:rsidRPr="00366A1A">
        <w:rPr>
          <w:rFonts w:ascii="Times New Roman" w:hAnsi="Times New Roman" w:cs="Times New Roman"/>
          <w:sz w:val="28"/>
          <w:szCs w:val="28"/>
        </w:rPr>
        <w:t xml:space="preserve">(по согласованию) </w:t>
      </w:r>
    </w:p>
    <w:p w:rsidR="00366A1A" w:rsidRDefault="00366A1A" w:rsidP="00366A1A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A1A">
        <w:rPr>
          <w:rFonts w:ascii="Times New Roman" w:hAnsi="Times New Roman" w:cs="Times New Roman"/>
          <w:sz w:val="28"/>
          <w:szCs w:val="28"/>
        </w:rPr>
        <w:t xml:space="preserve">Стрелкова Сергея Петровича – и.о. ректора государственного бюджетного образовательного учреждения Астраханской области высшего образования «Астраханский государственный архитектурно-строительный университет» (по согласованию) </w:t>
      </w:r>
    </w:p>
    <w:p w:rsidR="00366A1A" w:rsidRPr="00366A1A" w:rsidRDefault="00366A1A" w:rsidP="00366A1A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A1A">
        <w:rPr>
          <w:rFonts w:ascii="Times New Roman" w:hAnsi="Times New Roman" w:cs="Times New Roman"/>
          <w:sz w:val="28"/>
          <w:szCs w:val="28"/>
        </w:rPr>
        <w:t>Шафикову Лейсан Рашитовну – заместителя министра экономического развития Астраханской области.</w:t>
      </w:r>
    </w:p>
    <w:p w:rsidR="00125B97" w:rsidRPr="00B974F6" w:rsidRDefault="00125B97" w:rsidP="00063B62">
      <w:pPr>
        <w:widowControl w:val="0"/>
        <w:ind w:firstLine="709"/>
        <w:jc w:val="both"/>
        <w:rPr>
          <w:sz w:val="28"/>
          <w:szCs w:val="28"/>
        </w:rPr>
      </w:pPr>
      <w:r w:rsidRPr="00B974F6">
        <w:rPr>
          <w:sz w:val="28"/>
          <w:szCs w:val="28"/>
        </w:rPr>
        <w:t>1.</w:t>
      </w:r>
      <w:r w:rsidR="00B3192B">
        <w:rPr>
          <w:sz w:val="28"/>
          <w:szCs w:val="28"/>
        </w:rPr>
        <w:t>3</w:t>
      </w:r>
      <w:r w:rsidRPr="00B974F6">
        <w:rPr>
          <w:sz w:val="28"/>
          <w:szCs w:val="28"/>
        </w:rPr>
        <w:t xml:space="preserve">. В </w:t>
      </w:r>
      <w:hyperlink r:id="rId10" w:history="1">
        <w:r w:rsidRPr="00B974F6">
          <w:rPr>
            <w:rStyle w:val="a7"/>
            <w:color w:val="auto"/>
            <w:sz w:val="28"/>
            <w:szCs w:val="28"/>
            <w:u w:val="none"/>
          </w:rPr>
          <w:t>составе</w:t>
        </w:r>
      </w:hyperlink>
      <w:r w:rsidRPr="00B974F6">
        <w:rPr>
          <w:sz w:val="28"/>
          <w:szCs w:val="28"/>
        </w:rPr>
        <w:t xml:space="preserve"> совета должности Богомолова М.В.</w:t>
      </w:r>
      <w:r w:rsidR="00A57A68" w:rsidRPr="00B974F6">
        <w:rPr>
          <w:sz w:val="28"/>
          <w:szCs w:val="28"/>
        </w:rPr>
        <w:t>,</w:t>
      </w:r>
      <w:r w:rsidRPr="00B974F6">
        <w:rPr>
          <w:sz w:val="28"/>
          <w:szCs w:val="28"/>
        </w:rPr>
        <w:t xml:space="preserve"> </w:t>
      </w:r>
      <w:r w:rsidR="00B974F6" w:rsidRPr="00B974F6">
        <w:rPr>
          <w:sz w:val="28"/>
          <w:szCs w:val="28"/>
        </w:rPr>
        <w:t xml:space="preserve">Кузнецова Д.А., Муринец Е.Д. </w:t>
      </w:r>
      <w:r w:rsidRPr="00B974F6">
        <w:rPr>
          <w:sz w:val="28"/>
          <w:szCs w:val="28"/>
        </w:rPr>
        <w:t>изложить в новой редакции:</w:t>
      </w:r>
    </w:p>
    <w:p w:rsidR="00125B97" w:rsidRDefault="00125B97" w:rsidP="00063B62">
      <w:pPr>
        <w:widowControl w:val="0"/>
        <w:ind w:firstLine="709"/>
        <w:jc w:val="both"/>
        <w:rPr>
          <w:sz w:val="28"/>
          <w:szCs w:val="28"/>
        </w:rPr>
      </w:pPr>
      <w:r w:rsidRPr="00B974F6">
        <w:rPr>
          <w:sz w:val="28"/>
          <w:szCs w:val="28"/>
        </w:rPr>
        <w:t>Богомолов М.В. – заместитель председателя Пра</w:t>
      </w:r>
      <w:r w:rsidR="00B974F6" w:rsidRPr="00B974F6">
        <w:rPr>
          <w:sz w:val="28"/>
          <w:szCs w:val="28"/>
        </w:rPr>
        <w:t>вительства Астраханской области</w:t>
      </w:r>
      <w:r w:rsidRPr="00B974F6">
        <w:rPr>
          <w:sz w:val="28"/>
          <w:szCs w:val="28"/>
        </w:rPr>
        <w:t>, заместитель председателя совета</w:t>
      </w:r>
    </w:p>
    <w:p w:rsidR="00B974F6" w:rsidRDefault="00B974F6" w:rsidP="00B974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Кузнецов Д.А. – заместитель начальника управления по строительству, архитектуре и градостроительству администрации муниципального образования </w:t>
      </w:r>
      <w:r w:rsidRPr="00366A1A">
        <w:rPr>
          <w:sz w:val="28"/>
          <w:szCs w:val="28"/>
        </w:rPr>
        <w:t>«Городской округ город Астрахань»</w:t>
      </w:r>
      <w:r w:rsidRPr="00B974F6">
        <w:t xml:space="preserve"> </w:t>
      </w:r>
      <w:r w:rsidRPr="00B974F6">
        <w:rPr>
          <w:sz w:val="28"/>
          <w:szCs w:val="28"/>
        </w:rPr>
        <w:t>(по согласованию)</w:t>
      </w:r>
    </w:p>
    <w:p w:rsidR="00B974F6" w:rsidRPr="00B974F6" w:rsidRDefault="00B974F6" w:rsidP="00B974F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Муринец Е.Д. – внештатный советник Губернатора Астраханской обл</w:t>
      </w:r>
      <w:r w:rsidR="007D2BA3">
        <w:rPr>
          <w:sz w:val="28"/>
          <w:szCs w:val="28"/>
        </w:rPr>
        <w:t>асти.</w:t>
      </w:r>
    </w:p>
    <w:p w:rsidR="00125B97" w:rsidRPr="007D2BA3" w:rsidRDefault="00125B97" w:rsidP="00063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D2BA3">
        <w:rPr>
          <w:sz w:val="28"/>
          <w:szCs w:val="28"/>
        </w:rPr>
        <w:t>2. Постановление вступает в силу со дня его официального опубликования.</w:t>
      </w:r>
    </w:p>
    <w:p w:rsidR="00125B97" w:rsidRPr="007D2BA3" w:rsidRDefault="00125B97" w:rsidP="00063B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5B97" w:rsidRPr="007D2BA3" w:rsidRDefault="00125B97" w:rsidP="00125B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5B97" w:rsidRPr="007D2BA3" w:rsidRDefault="00125B97" w:rsidP="00125B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5B97" w:rsidRDefault="00125B97" w:rsidP="00125B9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2BA3">
        <w:rPr>
          <w:sz w:val="28"/>
          <w:szCs w:val="28"/>
        </w:rPr>
        <w:t>Губернатор Астраханской области                                              И.Ю. Бабушкин</w:t>
      </w:r>
    </w:p>
    <w:p w:rsidR="00125B97" w:rsidRDefault="00125B97" w:rsidP="00125B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25B97" w:rsidRDefault="00125B97" w:rsidP="00125B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5B97" w:rsidRDefault="00125B97" w:rsidP="00125B97">
      <w:pPr>
        <w:spacing w:line="0" w:lineRule="atLeast"/>
        <w:ind w:right="5387"/>
        <w:rPr>
          <w:kern w:val="2"/>
          <w:sz w:val="28"/>
          <w:szCs w:val="28"/>
        </w:rPr>
      </w:pPr>
    </w:p>
    <w:p w:rsidR="00125B97" w:rsidRDefault="00125B97" w:rsidP="00125B97">
      <w:pPr>
        <w:rPr>
          <w:sz w:val="28"/>
          <w:szCs w:val="28"/>
        </w:rPr>
      </w:pPr>
    </w:p>
    <w:p w:rsidR="00125B97" w:rsidRDefault="00125B97" w:rsidP="00125B97">
      <w:pPr>
        <w:rPr>
          <w:rFonts w:asciiTheme="minorHAnsi" w:hAnsiTheme="minorHAnsi" w:cstheme="minorBidi"/>
          <w:sz w:val="22"/>
          <w:szCs w:val="22"/>
        </w:rPr>
      </w:pPr>
    </w:p>
    <w:p w:rsidR="00125B97" w:rsidRPr="005A6D8B" w:rsidRDefault="00125B97" w:rsidP="002412D0">
      <w:pPr>
        <w:rPr>
          <w:sz w:val="28"/>
          <w:szCs w:val="28"/>
        </w:rPr>
      </w:pPr>
    </w:p>
    <w:sectPr w:rsidR="00125B97" w:rsidRPr="005A6D8B" w:rsidSect="00AE5C29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561" w:rsidRDefault="00577561" w:rsidP="005A6D8B">
      <w:r>
        <w:separator/>
      </w:r>
    </w:p>
  </w:endnote>
  <w:endnote w:type="continuationSeparator" w:id="0">
    <w:p w:rsidR="00577561" w:rsidRDefault="00577561" w:rsidP="005A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561" w:rsidRDefault="00577561" w:rsidP="005A6D8B">
      <w:r>
        <w:separator/>
      </w:r>
    </w:p>
  </w:footnote>
  <w:footnote w:type="continuationSeparator" w:id="0">
    <w:p w:rsidR="00577561" w:rsidRDefault="00577561" w:rsidP="005A6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4963651"/>
      <w:docPartObj>
        <w:docPartGallery w:val="Page Numbers (Top of Page)"/>
        <w:docPartUnique/>
      </w:docPartObj>
    </w:sdtPr>
    <w:sdtEndPr/>
    <w:sdtContent>
      <w:p w:rsidR="00AE5C29" w:rsidRPr="00AE5C29" w:rsidRDefault="00AE5C29">
        <w:pPr>
          <w:pStyle w:val="a8"/>
          <w:jc w:val="center"/>
        </w:pPr>
        <w:r w:rsidRPr="00AE5C29">
          <w:fldChar w:fldCharType="begin"/>
        </w:r>
        <w:r w:rsidRPr="00AE5C29">
          <w:instrText>PAGE   \* MERGEFORMAT</w:instrText>
        </w:r>
        <w:r w:rsidRPr="00AE5C29">
          <w:fldChar w:fldCharType="separate"/>
        </w:r>
        <w:r w:rsidR="00B3192B">
          <w:rPr>
            <w:noProof/>
          </w:rPr>
          <w:t>2</w:t>
        </w:r>
        <w:r w:rsidRPr="00AE5C29">
          <w:fldChar w:fldCharType="end"/>
        </w:r>
      </w:p>
    </w:sdtContent>
  </w:sdt>
  <w:p w:rsidR="00063B62" w:rsidRDefault="00063B62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49"/>
    <w:rsid w:val="00063B62"/>
    <w:rsid w:val="00125B97"/>
    <w:rsid w:val="001566BA"/>
    <w:rsid w:val="002412D0"/>
    <w:rsid w:val="00242452"/>
    <w:rsid w:val="00270005"/>
    <w:rsid w:val="002B6BB5"/>
    <w:rsid w:val="00346F9D"/>
    <w:rsid w:val="00366A1A"/>
    <w:rsid w:val="00371EBE"/>
    <w:rsid w:val="00522087"/>
    <w:rsid w:val="005413E4"/>
    <w:rsid w:val="00552D38"/>
    <w:rsid w:val="00577561"/>
    <w:rsid w:val="00586771"/>
    <w:rsid w:val="00586D7A"/>
    <w:rsid w:val="005971AA"/>
    <w:rsid w:val="005A6D8B"/>
    <w:rsid w:val="005E27EB"/>
    <w:rsid w:val="00653DD5"/>
    <w:rsid w:val="006771B2"/>
    <w:rsid w:val="00695266"/>
    <w:rsid w:val="006C58F0"/>
    <w:rsid w:val="00727F74"/>
    <w:rsid w:val="00791929"/>
    <w:rsid w:val="007924F6"/>
    <w:rsid w:val="007D2BA3"/>
    <w:rsid w:val="00870EFC"/>
    <w:rsid w:val="0087653F"/>
    <w:rsid w:val="00877F95"/>
    <w:rsid w:val="008B58F6"/>
    <w:rsid w:val="00953A9D"/>
    <w:rsid w:val="00967641"/>
    <w:rsid w:val="00971FDE"/>
    <w:rsid w:val="00972C6D"/>
    <w:rsid w:val="009A0AE5"/>
    <w:rsid w:val="00A06766"/>
    <w:rsid w:val="00A57A68"/>
    <w:rsid w:val="00AE5C29"/>
    <w:rsid w:val="00B3192B"/>
    <w:rsid w:val="00B974F6"/>
    <w:rsid w:val="00BB50B4"/>
    <w:rsid w:val="00BF030A"/>
    <w:rsid w:val="00C04858"/>
    <w:rsid w:val="00CB0749"/>
    <w:rsid w:val="00CC1D48"/>
    <w:rsid w:val="00CF796D"/>
    <w:rsid w:val="00D4294C"/>
    <w:rsid w:val="00DF1A39"/>
    <w:rsid w:val="00DF2A30"/>
    <w:rsid w:val="00E01D1C"/>
    <w:rsid w:val="00EA387D"/>
    <w:rsid w:val="00EA40DD"/>
    <w:rsid w:val="00EE5A33"/>
    <w:rsid w:val="00F8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1881B"/>
  <w15:docId w15:val="{47619EFA-89AA-4EA4-97F6-4B6F219A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rsid w:val="00DF1A39"/>
    <w:pPr>
      <w:jc w:val="center"/>
    </w:pPr>
    <w:rPr>
      <w:b/>
      <w:bCs/>
      <w:sz w:val="32"/>
    </w:rPr>
  </w:style>
  <w:style w:type="paragraph" w:styleId="a3">
    <w:name w:val="Body Text"/>
    <w:basedOn w:val="a"/>
    <w:link w:val="a4"/>
    <w:uiPriority w:val="99"/>
    <w:semiHidden/>
    <w:unhideWhenUsed/>
    <w:rsid w:val="00DF1A3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F1A3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2412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2D0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ConsPlusNormal">
    <w:name w:val="ConsPlusNormal"/>
    <w:rsid w:val="005971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A6D8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A6D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6D8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5A6D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6D8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 Paragraph"/>
    <w:basedOn w:val="a"/>
    <w:uiPriority w:val="34"/>
    <w:qFormat/>
    <w:rsid w:val="00125B9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ad">
    <w:name w:val="Normal (Web)"/>
    <w:basedOn w:val="a"/>
    <w:uiPriority w:val="99"/>
    <w:unhideWhenUsed/>
    <w:rsid w:val="00A06766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716559A18396E6FAF708374864EBF63792DCC7827A9CD2234114DA8095D8CD22E10E429070FFBD27CF082D549A35D2Q1jCJ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211AA0BF8D90C1741CCEA817231FC66EDAB49415C31D6FECE91FDA9847542FC4D34D22453217C21FCBBD2D145996B52CC469F7FD5F82136411AD734N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B780FC3E7B65E3E4D675DE568078485F7089D270E858E2474230A26D3E8070721DA75EAB8C10AF70D970722CD76E268E91561CC2152F0AA7C396f4I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F6D64-9AA7-471B-80B7-3C91E220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 Лариса Николаевна</dc:creator>
  <cp:lastModifiedBy>Салиев Дамир Андреевич</cp:lastModifiedBy>
  <cp:revision>20</cp:revision>
  <cp:lastPrinted>2024-12-12T07:48:00Z</cp:lastPrinted>
  <dcterms:created xsi:type="dcterms:W3CDTF">2024-03-20T11:43:00Z</dcterms:created>
  <dcterms:modified xsi:type="dcterms:W3CDTF">2024-12-13T05:23:00Z</dcterms:modified>
</cp:coreProperties>
</file>