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687" w:firstLine="708"/>
        <w:rPr/>
      </w:pPr>
      <w:r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>Рекомендуемый образец</w:t>
      </w:r>
    </w:p>
    <w:p>
      <w:pPr>
        <w:pStyle w:val="Normal"/>
        <w:ind w:left="4395" w:hanging="0"/>
        <w:rPr/>
      </w:pPr>
      <w:r>
        <w:rPr>
          <w:rFonts w:ascii="Times New Roman" w:hAnsi="Times New Roman"/>
        </w:rPr>
        <w:t xml:space="preserve">В комиссию по соблюдению требований к служебному поведению государственных гражданских служащих Астраханской области, замещающими должности государственной гражданской службы Астраханской области в агентстве по управлению государственным имуществом Астраханской области, и урегулированию конфликта интересов </w:t>
        <w:br/>
      </w:r>
    </w:p>
    <w:tbl>
      <w:tblPr>
        <w:tblW w:w="4932" w:type="dxa"/>
        <w:jc w:val="left"/>
        <w:tblInd w:w="4423" w:type="dxa"/>
        <w:tblBorders>
          <w:bottom w:val="single" w:sz="4" w:space="0" w:color="00000A"/>
          <w:insideH w:val="single" w:sz="4" w:space="0" w:color="00000A"/>
        </w:tblBorders>
        <w:tblCellMar>
          <w:top w:w="0" w:type="dxa"/>
          <w:left w:w="28" w:type="dxa"/>
          <w:bottom w:w="0" w:type="dxa"/>
          <w:right w:w="28" w:type="dxa"/>
        </w:tblCellMar>
        <w:tblLook w:val="00a0"/>
      </w:tblPr>
      <w:tblGrid>
        <w:gridCol w:w="425"/>
        <w:gridCol w:w="4506"/>
      </w:tblGrid>
      <w:tr>
        <w:trPr>
          <w:trHeight w:val="104" w:hRule="atLeast"/>
        </w:trPr>
        <w:tc>
          <w:tcPr>
            <w:tcW w:w="425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ascii="Times New Roman" w:hAnsi="Times New Roman"/>
              </w:rPr>
              <w:t>от</w:t>
            </w:r>
          </w:p>
        </w:tc>
        <w:tc>
          <w:tcPr>
            <w:tcW w:w="4506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64" w:hRule="atLeast"/>
        </w:trPr>
        <w:tc>
          <w:tcPr>
            <w:tcW w:w="425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4506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  <w:sz w:val="14"/>
                <w:szCs w:val="16"/>
              </w:rPr>
              <w:t>(Ф.И.О., должность, структурное подразделение)</w:t>
            </w:r>
          </w:p>
        </w:tc>
      </w:tr>
      <w:tr>
        <w:trPr>
          <w:trHeight w:val="187" w:hRule="atLeast"/>
        </w:trPr>
        <w:tc>
          <w:tcPr>
            <w:tcW w:w="4931" w:type="dxa"/>
            <w:gridSpan w:val="2"/>
            <w:tcBorders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283" w:hRule="atLeast"/>
        </w:trPr>
        <w:tc>
          <w:tcPr>
            <w:tcW w:w="4931" w:type="dxa"/>
            <w:gridSpan w:val="2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Web"/>
        <w:shd w:val="clear" w:color="auto" w:fill="FFFFFF"/>
        <w:spacing w:beforeAutospacing="0" w:before="0" w:afterAutospacing="0" w:after="0"/>
        <w:jc w:val="center"/>
        <w:rPr>
          <w:spacing w:val="80"/>
          <w:sz w:val="28"/>
          <w:szCs w:val="28"/>
        </w:rPr>
      </w:pPr>
      <w:r>
        <w:rPr>
          <w:spacing w:val="8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jc w:val="center"/>
        <w:rPr>
          <w:spacing w:val="80"/>
          <w:sz w:val="28"/>
          <w:szCs w:val="28"/>
        </w:rPr>
      </w:pPr>
      <w:r>
        <w:rPr>
          <w:spacing w:val="80"/>
          <w:sz w:val="28"/>
          <w:szCs w:val="28"/>
        </w:rPr>
      </w:r>
    </w:p>
    <w:p>
      <w:pPr>
        <w:pStyle w:val="Normal"/>
        <w:spacing w:before="240" w:after="0"/>
        <w:jc w:val="center"/>
        <w:rPr/>
      </w:pPr>
      <w:r>
        <w:rPr>
          <w:rFonts w:ascii="Times New Roman" w:hAnsi="Times New Roman"/>
          <w:b/>
          <w:bCs/>
          <w:sz w:val="28"/>
          <w:szCs w:val="28"/>
        </w:rPr>
        <w:t>Заявление</w:t>
      </w:r>
    </w:p>
    <w:p>
      <w:pPr>
        <w:pStyle w:val="Normal"/>
        <w:spacing w:lineRule="atLeast" w:line="240" w:before="0" w:after="0"/>
        <w:ind w:firstLine="709"/>
        <w:jc w:val="both"/>
        <w:rPr/>
      </w:pPr>
      <w:r>
        <w:rPr>
          <w:rFonts w:ascii="Times New Roman" w:hAnsi="Times New Roman"/>
        </w:rPr>
        <w:t xml:space="preserve">Сообщаю, что я не имею возможности исполнить </w:t>
      </w:r>
      <w:r>
        <w:rPr>
          <w:rFonts w:ascii="Times New Roman" w:hAnsi="Times New Roman"/>
          <w:bCs/>
        </w:rPr>
        <w:t xml:space="preserve">требования Федерального закона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</w:t>
      </w:r>
      <w:r>
        <w:rPr>
          <w:rFonts w:ascii="Times New Roman" w:hAnsi="Times New Roman"/>
        </w:rPr>
        <w:t>в связи с тем, что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</w:t>
        <w:br/>
        <w:t xml:space="preserve">                                                         </w:t>
      </w:r>
      <w:r>
        <w:rPr>
          <w:rFonts w:ascii="Times New Roman" w:hAnsi="Times New Roman"/>
          <w:vertAlign w:val="superscript"/>
        </w:rPr>
        <w:t>(указываются все причины и обстоятельства, необходимые для того, чтобы Комиссия</w:t>
      </w:r>
    </w:p>
    <w:p>
      <w:pPr>
        <w:pStyle w:val="Normal"/>
        <w:spacing w:lineRule="atLeast" w:line="240" w:before="0" w:after="0"/>
        <w:ind w:firstLine="709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</w:r>
    </w:p>
    <w:p>
      <w:pPr>
        <w:pStyle w:val="Normal"/>
        <w:pBdr>
          <w:top w:val="single" w:sz="4" w:space="1" w:color="00000A"/>
        </w:pBdr>
        <w:spacing w:before="0" w:after="0"/>
        <w:jc w:val="center"/>
        <w:rPr/>
      </w:pPr>
      <w:r>
        <w:rPr>
          <w:rFonts w:ascii="Times New Roman" w:hAnsi="Times New Roman"/>
          <w:vertAlign w:val="superscript"/>
        </w:rPr>
        <w:t>могла сделать вывод о том, что неисполнение требований носит объективный характер)</w:t>
      </w:r>
    </w:p>
    <w:p>
      <w:pPr>
        <w:pStyle w:val="Normal"/>
        <w:pBdr>
          <w:top w:val="single" w:sz="4" w:space="1" w:color="00000A"/>
        </w:pBdr>
        <w:rPr/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>
      <w:pPr>
        <w:pStyle w:val="Normal"/>
        <w:spacing w:before="240" w:after="200"/>
        <w:ind w:firstLine="567"/>
        <w:jc w:val="both"/>
        <w:rPr/>
      </w:pPr>
      <w:r>
        <w:rPr>
          <w:rFonts w:ascii="Times New Roman" w:hAnsi="Times New Roman"/>
          <w:szCs w:val="28"/>
        </w:rPr>
        <w:t>К заявлению прилагаю следующие дополнительные материалы:_________________________</w:t>
      </w:r>
    </w:p>
    <w:p>
      <w:pPr>
        <w:pStyle w:val="Normal"/>
        <w:pBdr>
          <w:top w:val="single" w:sz="4" w:space="1" w:color="00000A"/>
        </w:pBdr>
        <w:jc w:val="center"/>
        <w:rPr/>
      </w:pPr>
      <w:r>
        <w:rPr>
          <w:rFonts w:ascii="Times New Roman" w:hAnsi="Times New Roman"/>
          <w:vertAlign w:val="superscript"/>
        </w:rPr>
        <w:t>(указываются дополнительные материалы при их наличии)</w:t>
      </w:r>
    </w:p>
    <w:p>
      <w:pPr>
        <w:pStyle w:val="Normal"/>
        <w:spacing w:before="0" w:after="0"/>
        <w:jc w:val="both"/>
        <w:rPr/>
      </w:pPr>
      <w:r>
        <w:rPr>
          <w:rFonts w:ascii="Times New Roman" w:hAnsi="Times New Roman"/>
          <w:szCs w:val="28"/>
        </w:rPr>
        <w:t>Мною приняты следующие меры по исполнению указанных требований:___________</w:t>
      </w:r>
    </w:p>
    <w:p>
      <w:pPr>
        <w:pStyle w:val="Normal"/>
        <w:spacing w:before="0" w:after="240"/>
        <w:rPr/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tbl>
      <w:tblPr>
        <w:tblW w:w="9526" w:type="dxa"/>
        <w:jc w:val="left"/>
        <w:tblInd w:w="0" w:type="dxa"/>
        <w:tblBorders>
          <w:bottom w:val="single" w:sz="4" w:space="0" w:color="00000A"/>
          <w:insideH w:val="single" w:sz="4" w:space="0" w:color="00000A"/>
        </w:tblBorders>
        <w:tblCellMar>
          <w:top w:w="0" w:type="dxa"/>
          <w:left w:w="28" w:type="dxa"/>
          <w:bottom w:w="0" w:type="dxa"/>
          <w:right w:w="28" w:type="dxa"/>
        </w:tblCellMar>
        <w:tblLook w:val="0000"/>
      </w:tblPr>
      <w:tblGrid>
        <w:gridCol w:w="2552"/>
        <w:gridCol w:w="4876"/>
        <w:gridCol w:w="2098"/>
      </w:tblGrid>
      <w:tr>
        <w:trPr>
          <w:trHeight w:val="287" w:hRule="atLeast"/>
        </w:trPr>
        <w:tc>
          <w:tcPr>
            <w:tcW w:w="2552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76" w:type="dxa"/>
            <w:tcBorders/>
            <w:shd w:fill="auto" w:val="clear"/>
            <w:vAlign w:val="bottom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098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  <w:vertAlign w:val="superscript"/>
              </w:rPr>
              <w:t>(дата)</w:t>
            </w:r>
          </w:p>
        </w:tc>
        <w:tc>
          <w:tcPr>
            <w:tcW w:w="4876" w:type="dxa"/>
            <w:tcBorders/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098" w:type="dxa"/>
            <w:tcBorders/>
            <w:shd w:fill="auto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  <w:vertAlign w:val="superscript"/>
              </w:rPr>
              <w:t>(подпись)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620" w:right="569" w:header="0" w:top="993" w:footer="0" w:bottom="899" w:gutter="0"/>
      <w:pgNumType w:start="1" w:fmt="decimal"/>
      <w:formProt w:val="false"/>
      <w:titlePg/>
      <w:textDirection w:val="lrTb"/>
      <w:docGrid w:type="default" w:linePitch="326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a6317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link w:val="a3"/>
    <w:uiPriority w:val="99"/>
    <w:semiHidden/>
    <w:qFormat/>
    <w:rsid w:val="00da6317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qFormat/>
    <w:rsid w:val="00da6317"/>
    <w:rPr>
      <w:rFonts w:cs="Times New Roman"/>
      <w:vertAlign w:val="superscript"/>
    </w:rPr>
  </w:style>
  <w:style w:type="character" w:styleId="Style15" w:customStyle="1">
    <w:name w:val="Верхний колонтитул Знак"/>
    <w:basedOn w:val="DefaultParagraphFont"/>
    <w:link w:val="a7"/>
    <w:uiPriority w:val="99"/>
    <w:semiHidden/>
    <w:qFormat/>
    <w:rsid w:val="00da6317"/>
    <w:rPr>
      <w:rFonts w:ascii="Calibri" w:hAnsi="Calibri" w:eastAsia="Calibri" w:cs="Times New Roman"/>
    </w:rPr>
  </w:style>
  <w:style w:type="character" w:styleId="Style16" w:customStyle="1">
    <w:name w:val="Нижний колонтитул Знак"/>
    <w:basedOn w:val="DefaultParagraphFont"/>
    <w:link w:val="a9"/>
    <w:uiPriority w:val="99"/>
    <w:semiHidden/>
    <w:qFormat/>
    <w:rsid w:val="00da6317"/>
    <w:rPr>
      <w:rFonts w:ascii="Calibri" w:hAnsi="Calibri" w:eastAsia="Calibri" w:cs="Times New Roman"/>
    </w:rPr>
  </w:style>
  <w:style w:type="character" w:styleId="Style17">
    <w:name w:val="Символ сноски"/>
    <w:qFormat/>
    <w:rPr/>
  </w:style>
  <w:style w:type="character" w:styleId="Style18">
    <w:name w:val="Привязка сноски"/>
    <w:rPr>
      <w:vertAlign w:val="superscript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0">
    <w:name w:val="Body Text"/>
    <w:basedOn w:val="Normal"/>
    <w:pPr>
      <w:spacing w:lineRule="auto" w:line="288" w:before="0" w:after="140"/>
    </w:pPr>
    <w:rPr/>
  </w:style>
  <w:style w:type="paragraph" w:styleId="Style21">
    <w:name w:val="List"/>
    <w:basedOn w:val="Style20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Footnotetext">
    <w:name w:val="footnote text"/>
    <w:basedOn w:val="Normal"/>
    <w:link w:val="a4"/>
    <w:uiPriority w:val="99"/>
    <w:semiHidden/>
    <w:qFormat/>
    <w:rsid w:val="00da6317"/>
    <w:pPr>
      <w:spacing w:lineRule="auto" w:line="240" w:before="0" w:after="0"/>
    </w:pPr>
    <w:rPr>
      <w:rFonts w:ascii="Times New Roman" w:hAnsi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da6317"/>
    <w:pPr>
      <w:spacing w:lineRule="auto" w:line="240" w:beforeAutospacing="1" w:afterAutospacing="1"/>
    </w:pPr>
    <w:rPr>
      <w:rFonts w:ascii="Times New Roman" w:hAnsi="Times New Roman"/>
      <w:sz w:val="24"/>
      <w:szCs w:val="24"/>
      <w:lang w:eastAsia="ru-RU"/>
    </w:rPr>
  </w:style>
  <w:style w:type="paragraph" w:styleId="Style24">
    <w:name w:val="Header"/>
    <w:basedOn w:val="Normal"/>
    <w:link w:val="a8"/>
    <w:uiPriority w:val="99"/>
    <w:semiHidden/>
    <w:unhideWhenUsed/>
    <w:rsid w:val="00da6317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Footer"/>
    <w:basedOn w:val="Normal"/>
    <w:link w:val="aa"/>
    <w:uiPriority w:val="99"/>
    <w:semiHidden/>
    <w:unhideWhenUsed/>
    <w:rsid w:val="00da6317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LibreOffice/5.3.0.3$Windows_x86 LibreOffice_project/7074905676c47b82bbcfbea1aeefc84afe1c50e1</Application>
  <Pages>1</Pages>
  <Words>140</Words>
  <Characters>1195</Characters>
  <CharactersWithSpaces>1381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2019-05-29T11:28:00Z</dcterms:created>
  <dc:creator>NGolyanko</dc:creator>
  <dc:description/>
  <dc:language>ru-RU</dc:language>
  <cp:lastModifiedBy/>
  <cp:lastPrinted>2019-05-29T11:31:00Z</cp:lastPrinted>
  <dcterms:modified xsi:type="dcterms:W3CDTF">2019-05-30T13:55:38Z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